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57FC" w:rsidRPr="0090670A" w:rsidRDefault="00B557FC" w:rsidP="00B557FC">
      <w:pPr>
        <w:jc w:val="right"/>
        <w:rPr>
          <w:sz w:val="28"/>
          <w:szCs w:val="28"/>
        </w:rPr>
      </w:pPr>
      <w:r w:rsidRPr="0090670A">
        <w:rPr>
          <w:sz w:val="28"/>
          <w:szCs w:val="28"/>
        </w:rPr>
        <w:t xml:space="preserve">                «Утверждаю»</w:t>
      </w:r>
    </w:p>
    <w:p w:rsidR="00B557FC" w:rsidRPr="0090670A" w:rsidRDefault="00B557FC" w:rsidP="00B557FC">
      <w:pPr>
        <w:jc w:val="right"/>
        <w:rPr>
          <w:sz w:val="28"/>
          <w:szCs w:val="28"/>
        </w:rPr>
      </w:pPr>
      <w:r>
        <w:rPr>
          <w:sz w:val="28"/>
          <w:szCs w:val="28"/>
        </w:rPr>
        <w:t>Г</w:t>
      </w:r>
      <w:r w:rsidRPr="0090670A">
        <w:rPr>
          <w:sz w:val="28"/>
          <w:szCs w:val="28"/>
        </w:rPr>
        <w:t>енеральн</w:t>
      </w:r>
      <w:r>
        <w:rPr>
          <w:sz w:val="28"/>
          <w:szCs w:val="28"/>
        </w:rPr>
        <w:t>ый</w:t>
      </w:r>
      <w:r w:rsidRPr="0090670A">
        <w:rPr>
          <w:sz w:val="28"/>
          <w:szCs w:val="28"/>
        </w:rPr>
        <w:t xml:space="preserve"> директор</w:t>
      </w:r>
    </w:p>
    <w:p w:rsidR="00B557FC" w:rsidRPr="0090670A" w:rsidRDefault="00B557FC" w:rsidP="00B557FC">
      <w:pPr>
        <w:jc w:val="right"/>
        <w:rPr>
          <w:sz w:val="28"/>
          <w:szCs w:val="28"/>
        </w:rPr>
      </w:pPr>
      <w:r w:rsidRPr="0090670A">
        <w:rPr>
          <w:sz w:val="28"/>
          <w:szCs w:val="28"/>
        </w:rPr>
        <w:t xml:space="preserve">КГБОУ ДОД ХКЦВР </w:t>
      </w:r>
    </w:p>
    <w:p w:rsidR="00B557FC" w:rsidRPr="0090670A" w:rsidRDefault="00B557FC" w:rsidP="00B557FC">
      <w:pPr>
        <w:jc w:val="right"/>
        <w:rPr>
          <w:sz w:val="28"/>
          <w:szCs w:val="28"/>
        </w:rPr>
      </w:pPr>
      <w:r w:rsidRPr="0090670A">
        <w:rPr>
          <w:sz w:val="28"/>
          <w:szCs w:val="28"/>
        </w:rPr>
        <w:t>Созвездие</w:t>
      </w:r>
    </w:p>
    <w:p w:rsidR="00B557FC" w:rsidRPr="0090670A" w:rsidRDefault="00B557FC" w:rsidP="00B557FC">
      <w:pPr>
        <w:jc w:val="right"/>
        <w:rPr>
          <w:sz w:val="28"/>
          <w:szCs w:val="28"/>
        </w:rPr>
      </w:pPr>
      <w:r w:rsidRPr="0090670A">
        <w:rPr>
          <w:sz w:val="28"/>
          <w:szCs w:val="28"/>
        </w:rPr>
        <w:t>_____</w:t>
      </w:r>
      <w:r>
        <w:rPr>
          <w:sz w:val="28"/>
          <w:szCs w:val="28"/>
        </w:rPr>
        <w:t xml:space="preserve">А. Е. </w:t>
      </w:r>
      <w:proofErr w:type="spellStart"/>
      <w:r>
        <w:rPr>
          <w:sz w:val="28"/>
          <w:szCs w:val="28"/>
        </w:rPr>
        <w:t>Волостникова</w:t>
      </w:r>
      <w:proofErr w:type="spellEnd"/>
    </w:p>
    <w:p w:rsidR="00B557FC" w:rsidRPr="0090670A" w:rsidRDefault="00B557FC" w:rsidP="00B557FC">
      <w:pPr>
        <w:jc w:val="right"/>
        <w:rPr>
          <w:sz w:val="28"/>
          <w:szCs w:val="28"/>
        </w:rPr>
      </w:pPr>
      <w:r w:rsidRPr="0090670A">
        <w:rPr>
          <w:sz w:val="28"/>
          <w:szCs w:val="28"/>
        </w:rPr>
        <w:t>«____»__________201</w:t>
      </w:r>
      <w:r>
        <w:rPr>
          <w:sz w:val="28"/>
          <w:szCs w:val="28"/>
        </w:rPr>
        <w:t>5</w:t>
      </w:r>
      <w:r w:rsidRPr="0090670A">
        <w:rPr>
          <w:sz w:val="28"/>
          <w:szCs w:val="28"/>
        </w:rPr>
        <w:t xml:space="preserve"> г.</w:t>
      </w:r>
    </w:p>
    <w:p w:rsidR="00B557FC" w:rsidRDefault="00B557FC" w:rsidP="00B557FC">
      <w:pPr>
        <w:jc w:val="center"/>
        <w:rPr>
          <w:b/>
          <w:sz w:val="28"/>
          <w:szCs w:val="28"/>
        </w:rPr>
      </w:pPr>
    </w:p>
    <w:p w:rsidR="00B557FC" w:rsidRDefault="00B557FC" w:rsidP="00B557FC">
      <w:pPr>
        <w:rPr>
          <w:b/>
          <w:sz w:val="28"/>
          <w:szCs w:val="28"/>
        </w:rPr>
      </w:pPr>
    </w:p>
    <w:p w:rsidR="00B557FC" w:rsidRPr="007979A9" w:rsidRDefault="00B557FC" w:rsidP="00B557FC">
      <w:pPr>
        <w:jc w:val="center"/>
        <w:rPr>
          <w:b/>
          <w:sz w:val="28"/>
          <w:szCs w:val="28"/>
        </w:rPr>
      </w:pPr>
      <w:r w:rsidRPr="007979A9">
        <w:rPr>
          <w:b/>
          <w:sz w:val="28"/>
          <w:szCs w:val="28"/>
        </w:rPr>
        <w:t xml:space="preserve">Отчет </w:t>
      </w:r>
    </w:p>
    <w:p w:rsidR="00B557FC" w:rsidRDefault="00B557FC" w:rsidP="00B557FC">
      <w:pPr>
        <w:jc w:val="center"/>
        <w:rPr>
          <w:b/>
          <w:sz w:val="28"/>
          <w:szCs w:val="28"/>
        </w:rPr>
      </w:pPr>
      <w:r w:rsidRPr="007979A9">
        <w:rPr>
          <w:b/>
          <w:sz w:val="28"/>
          <w:szCs w:val="28"/>
        </w:rPr>
        <w:t>о реализации программы краевой профильной смены</w:t>
      </w:r>
      <w:r>
        <w:rPr>
          <w:b/>
          <w:sz w:val="28"/>
          <w:szCs w:val="28"/>
        </w:rPr>
        <w:t xml:space="preserve"> </w:t>
      </w:r>
    </w:p>
    <w:p w:rsidR="00E7588A" w:rsidRDefault="00EC3186" w:rsidP="00E7588A">
      <w:pPr>
        <w:spacing w:line="360" w:lineRule="auto"/>
        <w:jc w:val="center"/>
        <w:rPr>
          <w:b/>
          <w:sz w:val="28"/>
          <w:szCs w:val="28"/>
        </w:rPr>
      </w:pPr>
      <w:r>
        <w:rPr>
          <w:b/>
          <w:sz w:val="28"/>
          <w:szCs w:val="28"/>
        </w:rPr>
        <w:t>«</w:t>
      </w:r>
      <w:proofErr w:type="spellStart"/>
      <w:r w:rsidR="009942F5">
        <w:rPr>
          <w:b/>
          <w:sz w:val="28"/>
          <w:szCs w:val="28"/>
        </w:rPr>
        <w:t>Семь</w:t>
      </w:r>
      <w:r w:rsidR="00B557FC">
        <w:rPr>
          <w:b/>
          <w:sz w:val="28"/>
          <w:szCs w:val="28"/>
        </w:rPr>
        <w:t>Я</w:t>
      </w:r>
      <w:proofErr w:type="spellEnd"/>
      <w:r w:rsidR="009942F5">
        <w:rPr>
          <w:b/>
          <w:sz w:val="28"/>
          <w:szCs w:val="28"/>
        </w:rPr>
        <w:t xml:space="preserve"> на каникулах</w:t>
      </w:r>
      <w:r w:rsidR="00E7588A">
        <w:rPr>
          <w:b/>
          <w:sz w:val="28"/>
          <w:szCs w:val="28"/>
        </w:rPr>
        <w:t xml:space="preserve">» </w:t>
      </w:r>
    </w:p>
    <w:p w:rsidR="00B557FC" w:rsidRDefault="00B557FC" w:rsidP="00B557FC">
      <w:pPr>
        <w:jc w:val="both"/>
        <w:rPr>
          <w:b/>
          <w:sz w:val="28"/>
          <w:szCs w:val="28"/>
        </w:rPr>
      </w:pPr>
    </w:p>
    <w:p w:rsidR="00B557FC" w:rsidRPr="00B557FC" w:rsidRDefault="00B557FC" w:rsidP="00B557FC">
      <w:pPr>
        <w:jc w:val="both"/>
        <w:rPr>
          <w:b/>
          <w:sz w:val="28"/>
          <w:szCs w:val="28"/>
        </w:rPr>
      </w:pPr>
      <w:r w:rsidRPr="00B557FC">
        <w:rPr>
          <w:b/>
          <w:sz w:val="28"/>
          <w:szCs w:val="28"/>
        </w:rPr>
        <w:t>Краевое государственное бюджетное образовательное учреждение дополнительного образования детей «Хабаровский краевой центр внешкольной работы «Созвездие»</w:t>
      </w:r>
    </w:p>
    <w:p w:rsidR="00B557FC" w:rsidRPr="00B557FC" w:rsidRDefault="00B557FC" w:rsidP="00B557FC">
      <w:pPr>
        <w:jc w:val="both"/>
        <w:rPr>
          <w:b/>
          <w:sz w:val="28"/>
          <w:szCs w:val="28"/>
        </w:rPr>
      </w:pPr>
      <w:proofErr w:type="gramStart"/>
      <w:r w:rsidRPr="00B557FC">
        <w:rPr>
          <w:b/>
          <w:sz w:val="28"/>
          <w:szCs w:val="28"/>
        </w:rPr>
        <w:t>База реализации: комплекс «Созвездие», р-н им. Лазо, в районе с. Екатеринославка</w:t>
      </w:r>
      <w:proofErr w:type="gramEnd"/>
    </w:p>
    <w:p w:rsidR="00B557FC" w:rsidRPr="00B557FC" w:rsidRDefault="00B557FC" w:rsidP="00B557FC">
      <w:pPr>
        <w:jc w:val="both"/>
        <w:rPr>
          <w:b/>
          <w:sz w:val="28"/>
          <w:szCs w:val="28"/>
        </w:rPr>
      </w:pPr>
      <w:r w:rsidRPr="00B557FC">
        <w:rPr>
          <w:b/>
          <w:sz w:val="28"/>
          <w:szCs w:val="28"/>
        </w:rPr>
        <w:t>Название профильной смены: «</w:t>
      </w:r>
      <w:proofErr w:type="spellStart"/>
      <w:r>
        <w:rPr>
          <w:b/>
          <w:sz w:val="28"/>
          <w:szCs w:val="28"/>
        </w:rPr>
        <w:t>СемьЯ</w:t>
      </w:r>
      <w:proofErr w:type="spellEnd"/>
      <w:r>
        <w:rPr>
          <w:b/>
          <w:sz w:val="28"/>
          <w:szCs w:val="28"/>
        </w:rPr>
        <w:t xml:space="preserve"> на каникулах</w:t>
      </w:r>
      <w:r w:rsidRPr="00B557FC">
        <w:rPr>
          <w:b/>
          <w:sz w:val="28"/>
          <w:szCs w:val="28"/>
        </w:rPr>
        <w:t>»</w:t>
      </w:r>
    </w:p>
    <w:p w:rsidR="00B557FC" w:rsidRPr="00B557FC" w:rsidRDefault="00B557FC" w:rsidP="00B557FC">
      <w:pPr>
        <w:jc w:val="both"/>
        <w:rPr>
          <w:b/>
          <w:sz w:val="28"/>
          <w:szCs w:val="28"/>
        </w:rPr>
      </w:pPr>
      <w:r w:rsidRPr="00B557FC">
        <w:rPr>
          <w:b/>
          <w:sz w:val="28"/>
          <w:szCs w:val="28"/>
        </w:rPr>
        <w:t xml:space="preserve">Срок реализации программы: </w:t>
      </w:r>
      <w:r>
        <w:rPr>
          <w:b/>
          <w:sz w:val="28"/>
          <w:szCs w:val="28"/>
        </w:rPr>
        <w:t>03</w:t>
      </w:r>
      <w:r w:rsidRPr="00B557FC">
        <w:rPr>
          <w:b/>
          <w:sz w:val="28"/>
          <w:szCs w:val="28"/>
        </w:rPr>
        <w:t>.0</w:t>
      </w:r>
      <w:r>
        <w:rPr>
          <w:b/>
          <w:sz w:val="28"/>
          <w:szCs w:val="28"/>
        </w:rPr>
        <w:t>1</w:t>
      </w:r>
      <w:r w:rsidRPr="00B557FC">
        <w:rPr>
          <w:b/>
          <w:sz w:val="28"/>
          <w:szCs w:val="28"/>
        </w:rPr>
        <w:t xml:space="preserve">.15 – </w:t>
      </w:r>
      <w:r>
        <w:rPr>
          <w:b/>
          <w:sz w:val="28"/>
          <w:szCs w:val="28"/>
        </w:rPr>
        <w:t>09</w:t>
      </w:r>
      <w:r w:rsidRPr="00B557FC">
        <w:rPr>
          <w:b/>
          <w:sz w:val="28"/>
          <w:szCs w:val="28"/>
        </w:rPr>
        <w:t>.0</w:t>
      </w:r>
      <w:r>
        <w:rPr>
          <w:b/>
          <w:sz w:val="28"/>
          <w:szCs w:val="28"/>
        </w:rPr>
        <w:t>1</w:t>
      </w:r>
      <w:r w:rsidRPr="00B557FC">
        <w:rPr>
          <w:b/>
          <w:sz w:val="28"/>
          <w:szCs w:val="28"/>
        </w:rPr>
        <w:t xml:space="preserve">.15 г. </w:t>
      </w:r>
    </w:p>
    <w:p w:rsidR="00B557FC" w:rsidRPr="00B557FC" w:rsidRDefault="00B557FC" w:rsidP="00B557FC">
      <w:pPr>
        <w:jc w:val="both"/>
        <w:rPr>
          <w:b/>
          <w:sz w:val="28"/>
          <w:szCs w:val="28"/>
        </w:rPr>
      </w:pPr>
      <w:r w:rsidRPr="00B557FC">
        <w:rPr>
          <w:b/>
          <w:sz w:val="28"/>
          <w:szCs w:val="28"/>
        </w:rPr>
        <w:t xml:space="preserve">Количество участников:  </w:t>
      </w:r>
      <w:r>
        <w:rPr>
          <w:b/>
          <w:sz w:val="28"/>
          <w:szCs w:val="28"/>
        </w:rPr>
        <w:t>296</w:t>
      </w:r>
    </w:p>
    <w:p w:rsidR="00B557FC" w:rsidRPr="00B557FC" w:rsidRDefault="00B557FC" w:rsidP="00B557FC">
      <w:pPr>
        <w:jc w:val="both"/>
        <w:rPr>
          <w:b/>
          <w:sz w:val="28"/>
          <w:szCs w:val="28"/>
        </w:rPr>
      </w:pPr>
      <w:r w:rsidRPr="00B557FC">
        <w:rPr>
          <w:b/>
          <w:sz w:val="28"/>
          <w:szCs w:val="28"/>
        </w:rPr>
        <w:t xml:space="preserve">ФИО руководителя программы: </w:t>
      </w:r>
      <w:r>
        <w:rPr>
          <w:b/>
          <w:sz w:val="28"/>
          <w:szCs w:val="28"/>
        </w:rPr>
        <w:t>Магницкая Надежда Игоревна</w:t>
      </w:r>
    </w:p>
    <w:p w:rsidR="00B557FC" w:rsidRPr="00B557FC" w:rsidRDefault="00B557FC" w:rsidP="00B557FC">
      <w:pPr>
        <w:pStyle w:val="a8"/>
        <w:ind w:left="675"/>
        <w:jc w:val="both"/>
        <w:rPr>
          <w:b/>
          <w:sz w:val="28"/>
          <w:szCs w:val="28"/>
        </w:rPr>
      </w:pPr>
    </w:p>
    <w:p w:rsidR="00E7588A" w:rsidRPr="00A8130B" w:rsidRDefault="00E7588A" w:rsidP="0027431F">
      <w:pPr>
        <w:pStyle w:val="a8"/>
        <w:numPr>
          <w:ilvl w:val="0"/>
          <w:numId w:val="10"/>
        </w:numPr>
        <w:spacing w:line="360" w:lineRule="auto"/>
        <w:ind w:left="851"/>
        <w:jc w:val="center"/>
        <w:rPr>
          <w:sz w:val="28"/>
          <w:szCs w:val="28"/>
          <w:u w:val="single"/>
        </w:rPr>
      </w:pPr>
      <w:r w:rsidRPr="00A8130B">
        <w:rPr>
          <w:b/>
          <w:sz w:val="28"/>
          <w:szCs w:val="28"/>
          <w:u w:val="single"/>
        </w:rPr>
        <w:t>Общая информация о программе.</w:t>
      </w:r>
    </w:p>
    <w:p w:rsidR="009942F5" w:rsidRDefault="009942F5" w:rsidP="00B557FC">
      <w:pPr>
        <w:ind w:right="-39"/>
        <w:jc w:val="both"/>
        <w:rPr>
          <w:sz w:val="28"/>
          <w:szCs w:val="28"/>
        </w:rPr>
      </w:pPr>
      <w:r w:rsidRPr="009942F5">
        <w:rPr>
          <w:b/>
          <w:i/>
          <w:sz w:val="28"/>
          <w:szCs w:val="28"/>
        </w:rPr>
        <w:t xml:space="preserve">Цель программы: </w:t>
      </w:r>
      <w:r w:rsidRPr="009942F5">
        <w:rPr>
          <w:sz w:val="28"/>
          <w:szCs w:val="28"/>
        </w:rPr>
        <w:t>создание условий для укрепления позиции «человека-семьянина», развития ценностных представлений о семье и внутрисемейных отношениях.</w:t>
      </w:r>
    </w:p>
    <w:p w:rsidR="009942F5" w:rsidRPr="009942F5" w:rsidRDefault="009942F5" w:rsidP="00B557FC">
      <w:pPr>
        <w:ind w:right="-39"/>
        <w:jc w:val="both"/>
        <w:rPr>
          <w:sz w:val="28"/>
          <w:szCs w:val="28"/>
        </w:rPr>
      </w:pPr>
    </w:p>
    <w:p w:rsidR="009942F5" w:rsidRPr="009942F5" w:rsidRDefault="009942F5" w:rsidP="00B557FC">
      <w:pPr>
        <w:ind w:right="-39"/>
        <w:rPr>
          <w:b/>
          <w:i/>
          <w:sz w:val="28"/>
          <w:szCs w:val="28"/>
        </w:rPr>
      </w:pPr>
      <w:r w:rsidRPr="009942F5">
        <w:rPr>
          <w:b/>
          <w:i/>
          <w:sz w:val="28"/>
          <w:szCs w:val="28"/>
        </w:rPr>
        <w:t>Задачи:</w:t>
      </w:r>
    </w:p>
    <w:p w:rsidR="009942F5" w:rsidRPr="009942F5" w:rsidRDefault="009942F5" w:rsidP="00B557FC">
      <w:pPr>
        <w:numPr>
          <w:ilvl w:val="0"/>
          <w:numId w:val="2"/>
        </w:numPr>
        <w:ind w:right="-39"/>
        <w:jc w:val="both"/>
        <w:rPr>
          <w:sz w:val="28"/>
          <w:szCs w:val="28"/>
        </w:rPr>
      </w:pPr>
      <w:r w:rsidRPr="009942F5">
        <w:rPr>
          <w:sz w:val="28"/>
          <w:szCs w:val="28"/>
        </w:rPr>
        <w:t>Способствовать укреплению семейных ценностей</w:t>
      </w:r>
      <w:r w:rsidR="00B557FC">
        <w:rPr>
          <w:sz w:val="28"/>
          <w:szCs w:val="28"/>
        </w:rPr>
        <w:t>.</w:t>
      </w:r>
    </w:p>
    <w:p w:rsidR="009942F5" w:rsidRPr="009942F5" w:rsidRDefault="009942F5" w:rsidP="00B557FC">
      <w:pPr>
        <w:numPr>
          <w:ilvl w:val="0"/>
          <w:numId w:val="2"/>
        </w:numPr>
        <w:ind w:right="-39"/>
        <w:jc w:val="both"/>
        <w:rPr>
          <w:sz w:val="28"/>
          <w:szCs w:val="28"/>
        </w:rPr>
      </w:pPr>
      <w:r w:rsidRPr="009942F5">
        <w:rPr>
          <w:sz w:val="28"/>
          <w:szCs w:val="28"/>
        </w:rPr>
        <w:t>Обеспеч</w:t>
      </w:r>
      <w:r w:rsidR="00B557FC">
        <w:rPr>
          <w:sz w:val="28"/>
          <w:szCs w:val="28"/>
        </w:rPr>
        <w:t>ить</w:t>
      </w:r>
      <w:r w:rsidRPr="009942F5">
        <w:rPr>
          <w:sz w:val="28"/>
          <w:szCs w:val="28"/>
        </w:rPr>
        <w:t xml:space="preserve"> полноценн</w:t>
      </w:r>
      <w:r w:rsidR="00B557FC">
        <w:rPr>
          <w:sz w:val="28"/>
          <w:szCs w:val="28"/>
        </w:rPr>
        <w:t>ый</w:t>
      </w:r>
      <w:r w:rsidRPr="009942F5">
        <w:rPr>
          <w:sz w:val="28"/>
          <w:szCs w:val="28"/>
        </w:rPr>
        <w:t xml:space="preserve"> семейн</w:t>
      </w:r>
      <w:r w:rsidR="00B557FC">
        <w:rPr>
          <w:sz w:val="28"/>
          <w:szCs w:val="28"/>
        </w:rPr>
        <w:t>ый</w:t>
      </w:r>
      <w:r w:rsidRPr="009942F5">
        <w:rPr>
          <w:sz w:val="28"/>
          <w:szCs w:val="28"/>
        </w:rPr>
        <w:t xml:space="preserve"> отдых</w:t>
      </w:r>
      <w:r w:rsidR="00B557FC">
        <w:rPr>
          <w:sz w:val="28"/>
          <w:szCs w:val="28"/>
        </w:rPr>
        <w:t>.</w:t>
      </w:r>
    </w:p>
    <w:p w:rsidR="009942F5" w:rsidRPr="009942F5" w:rsidRDefault="009942F5" w:rsidP="00B557FC">
      <w:pPr>
        <w:pStyle w:val="ad"/>
        <w:numPr>
          <w:ilvl w:val="0"/>
          <w:numId w:val="2"/>
        </w:numPr>
        <w:spacing w:after="0" w:line="240" w:lineRule="auto"/>
        <w:jc w:val="both"/>
        <w:rPr>
          <w:rFonts w:ascii="Times New Roman" w:hAnsi="Times New Roman"/>
          <w:sz w:val="28"/>
          <w:szCs w:val="28"/>
        </w:rPr>
      </w:pPr>
      <w:r w:rsidRPr="009942F5">
        <w:rPr>
          <w:rFonts w:ascii="Times New Roman" w:hAnsi="Times New Roman"/>
          <w:sz w:val="28"/>
          <w:szCs w:val="28"/>
        </w:rPr>
        <w:t>Формирова</w:t>
      </w:r>
      <w:r w:rsidR="00B557FC">
        <w:rPr>
          <w:rFonts w:ascii="Times New Roman" w:hAnsi="Times New Roman"/>
          <w:sz w:val="28"/>
          <w:szCs w:val="28"/>
        </w:rPr>
        <w:t>ть</w:t>
      </w:r>
      <w:r w:rsidRPr="009942F5">
        <w:rPr>
          <w:rFonts w:ascii="Times New Roman" w:hAnsi="Times New Roman"/>
          <w:sz w:val="28"/>
          <w:szCs w:val="28"/>
        </w:rPr>
        <w:t xml:space="preserve"> у участников подросткового возраста представлений о семье</w:t>
      </w:r>
      <w:r w:rsidR="00B557FC">
        <w:rPr>
          <w:rFonts w:ascii="Times New Roman" w:hAnsi="Times New Roman"/>
          <w:sz w:val="28"/>
          <w:szCs w:val="28"/>
        </w:rPr>
        <w:t>.</w:t>
      </w:r>
    </w:p>
    <w:p w:rsidR="009942F5" w:rsidRPr="009942F5" w:rsidRDefault="009942F5" w:rsidP="00B557FC">
      <w:pPr>
        <w:pStyle w:val="ad"/>
        <w:numPr>
          <w:ilvl w:val="0"/>
          <w:numId w:val="2"/>
        </w:numPr>
        <w:spacing w:after="0" w:line="240" w:lineRule="auto"/>
        <w:jc w:val="both"/>
        <w:rPr>
          <w:rFonts w:ascii="Times New Roman" w:hAnsi="Times New Roman"/>
          <w:sz w:val="28"/>
          <w:szCs w:val="28"/>
        </w:rPr>
      </w:pPr>
      <w:r w:rsidRPr="009942F5">
        <w:rPr>
          <w:rFonts w:ascii="Times New Roman" w:hAnsi="Times New Roman"/>
          <w:sz w:val="28"/>
          <w:szCs w:val="28"/>
        </w:rPr>
        <w:t>Организ</w:t>
      </w:r>
      <w:r w:rsidR="00B557FC">
        <w:rPr>
          <w:rFonts w:ascii="Times New Roman" w:hAnsi="Times New Roman"/>
          <w:sz w:val="28"/>
          <w:szCs w:val="28"/>
        </w:rPr>
        <w:t>овать</w:t>
      </w:r>
      <w:r w:rsidRPr="009942F5">
        <w:rPr>
          <w:rFonts w:ascii="Times New Roman" w:hAnsi="Times New Roman"/>
          <w:sz w:val="28"/>
          <w:szCs w:val="28"/>
        </w:rPr>
        <w:t xml:space="preserve"> психологически комфортно</w:t>
      </w:r>
      <w:r w:rsidR="00B557FC">
        <w:rPr>
          <w:rFonts w:ascii="Times New Roman" w:hAnsi="Times New Roman"/>
          <w:sz w:val="28"/>
          <w:szCs w:val="28"/>
        </w:rPr>
        <w:t>е</w:t>
      </w:r>
      <w:r w:rsidRPr="009942F5">
        <w:rPr>
          <w:rFonts w:ascii="Times New Roman" w:hAnsi="Times New Roman"/>
          <w:sz w:val="28"/>
          <w:szCs w:val="28"/>
        </w:rPr>
        <w:t xml:space="preserve"> совместно</w:t>
      </w:r>
      <w:r w:rsidR="00B557FC">
        <w:rPr>
          <w:rFonts w:ascii="Times New Roman" w:hAnsi="Times New Roman"/>
          <w:sz w:val="28"/>
          <w:szCs w:val="28"/>
        </w:rPr>
        <w:t>е</w:t>
      </w:r>
      <w:r w:rsidRPr="009942F5">
        <w:rPr>
          <w:rFonts w:ascii="Times New Roman" w:hAnsi="Times New Roman"/>
          <w:sz w:val="28"/>
          <w:szCs w:val="28"/>
        </w:rPr>
        <w:t xml:space="preserve"> проживани</w:t>
      </w:r>
      <w:r w:rsidR="00B557FC">
        <w:rPr>
          <w:rFonts w:ascii="Times New Roman" w:hAnsi="Times New Roman"/>
          <w:sz w:val="28"/>
          <w:szCs w:val="28"/>
        </w:rPr>
        <w:t xml:space="preserve">е </w:t>
      </w:r>
      <w:r w:rsidRPr="009942F5">
        <w:rPr>
          <w:rFonts w:ascii="Times New Roman" w:hAnsi="Times New Roman"/>
          <w:sz w:val="28"/>
          <w:szCs w:val="28"/>
        </w:rPr>
        <w:t>и общени</w:t>
      </w:r>
      <w:r w:rsidR="00B557FC">
        <w:rPr>
          <w:rFonts w:ascii="Times New Roman" w:hAnsi="Times New Roman"/>
          <w:sz w:val="28"/>
          <w:szCs w:val="28"/>
        </w:rPr>
        <w:t>е</w:t>
      </w:r>
      <w:r w:rsidRPr="009942F5">
        <w:rPr>
          <w:rFonts w:ascii="Times New Roman" w:hAnsi="Times New Roman"/>
          <w:sz w:val="28"/>
          <w:szCs w:val="28"/>
        </w:rPr>
        <w:t xml:space="preserve"> детей и взрослых.</w:t>
      </w:r>
    </w:p>
    <w:p w:rsidR="009942F5" w:rsidRPr="009942F5" w:rsidRDefault="009942F5" w:rsidP="00B557FC">
      <w:pPr>
        <w:pStyle w:val="ad"/>
        <w:spacing w:after="0" w:line="240" w:lineRule="auto"/>
        <w:ind w:left="720"/>
        <w:jc w:val="both"/>
        <w:rPr>
          <w:rFonts w:ascii="Times New Roman" w:hAnsi="Times New Roman"/>
          <w:sz w:val="28"/>
          <w:szCs w:val="28"/>
        </w:rPr>
      </w:pPr>
    </w:p>
    <w:p w:rsidR="00E7588A" w:rsidRPr="006141FF" w:rsidRDefault="00E7588A" w:rsidP="00B557FC">
      <w:pPr>
        <w:pStyle w:val="ac"/>
        <w:rPr>
          <w:rFonts w:ascii="Times New Roman" w:hAnsi="Times New Roman"/>
          <w:b/>
          <w:sz w:val="28"/>
          <w:szCs w:val="28"/>
        </w:rPr>
      </w:pPr>
      <w:r w:rsidRPr="006141FF">
        <w:rPr>
          <w:rFonts w:ascii="Times New Roman" w:hAnsi="Times New Roman"/>
          <w:b/>
          <w:sz w:val="28"/>
          <w:szCs w:val="28"/>
        </w:rPr>
        <w:t>Основная направленность программы:</w:t>
      </w:r>
      <w:r w:rsidR="00BD1161">
        <w:rPr>
          <w:rFonts w:ascii="Times New Roman" w:hAnsi="Times New Roman"/>
          <w:sz w:val="28"/>
          <w:szCs w:val="28"/>
        </w:rPr>
        <w:t xml:space="preserve"> социально-педагогическая</w:t>
      </w:r>
    </w:p>
    <w:p w:rsidR="00E7588A" w:rsidRPr="0079585F" w:rsidRDefault="00E7588A" w:rsidP="00B557FC">
      <w:pPr>
        <w:tabs>
          <w:tab w:val="left" w:pos="709"/>
        </w:tabs>
        <w:jc w:val="both"/>
        <w:rPr>
          <w:sz w:val="28"/>
          <w:szCs w:val="28"/>
        </w:rPr>
      </w:pPr>
      <w:r>
        <w:rPr>
          <w:b/>
          <w:sz w:val="28"/>
          <w:szCs w:val="28"/>
        </w:rPr>
        <w:t xml:space="preserve">Повторность реализации:  </w:t>
      </w:r>
      <w:r w:rsidR="009942F5" w:rsidRPr="009942F5">
        <w:rPr>
          <w:sz w:val="28"/>
          <w:szCs w:val="28"/>
        </w:rPr>
        <w:t>программа реализуется каждый год с 2008 года</w:t>
      </w:r>
    </w:p>
    <w:p w:rsidR="00B557FC" w:rsidRDefault="00B557FC" w:rsidP="00E7588A">
      <w:pPr>
        <w:tabs>
          <w:tab w:val="left" w:pos="567"/>
        </w:tabs>
        <w:spacing w:line="360" w:lineRule="auto"/>
        <w:ind w:firstLine="709"/>
        <w:jc w:val="both"/>
        <w:rPr>
          <w:b/>
          <w:sz w:val="28"/>
          <w:szCs w:val="28"/>
        </w:rPr>
      </w:pPr>
    </w:p>
    <w:p w:rsidR="00C0168C" w:rsidRPr="00C0168C" w:rsidRDefault="00C0168C" w:rsidP="00C0168C">
      <w:pPr>
        <w:ind w:firstLine="709"/>
        <w:jc w:val="both"/>
        <w:rPr>
          <w:rFonts w:eastAsiaTheme="minorHAnsi"/>
          <w:b/>
          <w:sz w:val="28"/>
          <w:szCs w:val="28"/>
          <w:lang w:eastAsia="en-US"/>
        </w:rPr>
      </w:pPr>
      <w:r w:rsidRPr="00C0168C">
        <w:rPr>
          <w:rFonts w:eastAsiaTheme="minorHAnsi"/>
          <w:b/>
          <w:sz w:val="28"/>
          <w:szCs w:val="28"/>
          <w:lang w:eastAsia="en-US"/>
        </w:rPr>
        <w:t>Особенности реализации краевой профильной смены                    «Семья на каникулах»</w:t>
      </w:r>
    </w:p>
    <w:p w:rsidR="009942F5" w:rsidRPr="009942F5" w:rsidRDefault="009942F5" w:rsidP="00B551D6">
      <w:pPr>
        <w:ind w:firstLine="709"/>
        <w:jc w:val="both"/>
        <w:rPr>
          <w:sz w:val="28"/>
          <w:szCs w:val="24"/>
        </w:rPr>
      </w:pPr>
      <w:r w:rsidRPr="009942F5">
        <w:rPr>
          <w:sz w:val="28"/>
          <w:szCs w:val="24"/>
        </w:rPr>
        <w:t>Большая часть населения современной России объединена в семьи</w:t>
      </w:r>
      <w:r w:rsidR="00B551D6">
        <w:rPr>
          <w:sz w:val="28"/>
          <w:szCs w:val="24"/>
        </w:rPr>
        <w:t>.</w:t>
      </w:r>
      <w:r w:rsidRPr="009942F5">
        <w:rPr>
          <w:sz w:val="28"/>
          <w:szCs w:val="24"/>
        </w:rPr>
        <w:t xml:space="preserve"> </w:t>
      </w:r>
      <w:r w:rsidR="00B551D6">
        <w:rPr>
          <w:sz w:val="28"/>
          <w:szCs w:val="24"/>
        </w:rPr>
        <w:t>С</w:t>
      </w:r>
      <w:r w:rsidRPr="009942F5">
        <w:rPr>
          <w:sz w:val="28"/>
          <w:szCs w:val="24"/>
        </w:rPr>
        <w:t xml:space="preserve">емья – наиболее древнее из социальных объединений людей. С уверенностью можно сказать, что, несмотря на изменения, произошедшие с </w:t>
      </w:r>
      <w:r w:rsidRPr="009942F5">
        <w:rPr>
          <w:sz w:val="28"/>
          <w:szCs w:val="24"/>
        </w:rPr>
        <w:lastRenderedPageBreak/>
        <w:t xml:space="preserve">семьёй на протяжении всей её истории и, особенно, в течении ХХ века, она достаточно жизнеспособна в настоящее время. </w:t>
      </w:r>
    </w:p>
    <w:p w:rsidR="009942F5" w:rsidRPr="009942F5" w:rsidRDefault="009942F5" w:rsidP="00B551D6">
      <w:pPr>
        <w:ind w:firstLine="709"/>
        <w:jc w:val="both"/>
        <w:rPr>
          <w:sz w:val="28"/>
          <w:szCs w:val="24"/>
        </w:rPr>
      </w:pPr>
      <w:r w:rsidRPr="009942F5">
        <w:rPr>
          <w:sz w:val="28"/>
          <w:szCs w:val="24"/>
        </w:rPr>
        <w:t>Семья - это ячейка общества, основанная на супружеском союзе и родственных связях, члены которой связаны отношениями взаимной заботы, помощи и ответственности, а также общностью быта. Это в первую очередь отношения между мужем и женой, затем между родителями и детьми, братьями и сестрами, и другими родственниками, живущими вместе и ведущими совместное хозяйство.</w:t>
      </w:r>
    </w:p>
    <w:p w:rsidR="00886E4B" w:rsidRPr="00A8130B" w:rsidRDefault="009942F5" w:rsidP="00B551D6">
      <w:pPr>
        <w:ind w:firstLine="709"/>
        <w:jc w:val="both"/>
        <w:rPr>
          <w:sz w:val="28"/>
          <w:szCs w:val="24"/>
        </w:rPr>
      </w:pPr>
      <w:r w:rsidRPr="009942F5">
        <w:rPr>
          <w:sz w:val="28"/>
          <w:szCs w:val="24"/>
        </w:rPr>
        <w:t xml:space="preserve">Для человека семья - главный и основной компонент среды, в котором он живет первую четверть своей жизни и который он пытается </w:t>
      </w:r>
      <w:r w:rsidR="00A8130B">
        <w:rPr>
          <w:sz w:val="28"/>
          <w:szCs w:val="24"/>
        </w:rPr>
        <w:t>построить всю оставшуюся жизнь.</w:t>
      </w:r>
    </w:p>
    <w:p w:rsidR="00C0168C" w:rsidRPr="009942F5" w:rsidRDefault="00C0168C" w:rsidP="00C0168C">
      <w:pPr>
        <w:ind w:firstLine="709"/>
        <w:jc w:val="both"/>
        <w:rPr>
          <w:rFonts w:eastAsiaTheme="minorHAnsi"/>
          <w:color w:val="000000"/>
          <w:sz w:val="28"/>
          <w:szCs w:val="28"/>
          <w:shd w:val="clear" w:color="auto" w:fill="FFFFFF"/>
          <w:lang w:eastAsia="en-US"/>
        </w:rPr>
      </w:pPr>
      <w:r w:rsidRPr="009942F5">
        <w:rPr>
          <w:rFonts w:eastAsiaTheme="minorHAnsi"/>
          <w:color w:val="000000"/>
          <w:sz w:val="28"/>
          <w:szCs w:val="28"/>
          <w:shd w:val="clear" w:color="auto" w:fill="FFFFFF"/>
          <w:lang w:eastAsia="en-US"/>
        </w:rPr>
        <w:t>Краевая профильная смена «Семья на каникулах» - это уникальная возможность провести рождественскую неделю полезно и весело! Цель смены – это не только развлечения и отдых, но и укрепление, оздоровление внутрисемейных отношений, помощь в решении проблем и урегулировании разногласий. Для родителей проводили мастер-классы опытные психологи и специалисты в области семейных отношений, которые учили  слышать и слушать друг друга, разбираться в причинах непонимания между поколениями.</w:t>
      </w:r>
    </w:p>
    <w:p w:rsidR="00C0168C" w:rsidRPr="009942F5" w:rsidRDefault="00C0168C" w:rsidP="00C0168C">
      <w:pPr>
        <w:ind w:firstLine="709"/>
        <w:jc w:val="both"/>
        <w:rPr>
          <w:rFonts w:eastAsiaTheme="minorHAnsi"/>
          <w:color w:val="000000"/>
          <w:sz w:val="28"/>
          <w:szCs w:val="28"/>
          <w:shd w:val="clear" w:color="auto" w:fill="FFFFFF"/>
          <w:lang w:eastAsia="en-US"/>
        </w:rPr>
      </w:pPr>
      <w:r w:rsidRPr="009942F5">
        <w:rPr>
          <w:rFonts w:eastAsiaTheme="minorHAnsi"/>
          <w:color w:val="000000"/>
          <w:sz w:val="28"/>
          <w:szCs w:val="28"/>
          <w:shd w:val="clear" w:color="auto" w:fill="FFFFFF"/>
          <w:lang w:eastAsia="en-US"/>
        </w:rPr>
        <w:t>Все дети хотят быть взрослыми, не подозревая, что те в свою очередь мечтают быть детьми. Краевая профильная смена «Семья на каникулах» предоставила эту уникальную возможность. Насыщенная программа активного зимнего отдыха: спортивные состязания на улице, игры для детей и родителей, творческие мероприятия, прикладные мастер-классы и тренинги.</w:t>
      </w:r>
      <w:r>
        <w:rPr>
          <w:rFonts w:eastAsiaTheme="minorHAnsi"/>
          <w:color w:val="000000"/>
          <w:sz w:val="28"/>
          <w:szCs w:val="28"/>
          <w:shd w:val="clear" w:color="auto" w:fill="FFFFFF"/>
          <w:lang w:eastAsia="en-US"/>
        </w:rPr>
        <w:t xml:space="preserve"> </w:t>
      </w:r>
      <w:r w:rsidRPr="009942F5">
        <w:rPr>
          <w:rFonts w:eastAsiaTheme="minorHAnsi"/>
          <w:color w:val="000000"/>
          <w:sz w:val="28"/>
          <w:szCs w:val="28"/>
          <w:shd w:val="clear" w:color="auto" w:fill="FFFFFF"/>
          <w:lang w:eastAsia="en-US"/>
        </w:rPr>
        <w:t xml:space="preserve">Также в программе смены были предусмотрены консультации с квалифицированным медицинским персоналом: аллерголог, иммунолог, </w:t>
      </w:r>
      <w:proofErr w:type="spellStart"/>
      <w:r w:rsidRPr="009942F5">
        <w:rPr>
          <w:rFonts w:eastAsiaTheme="minorHAnsi"/>
          <w:color w:val="000000"/>
          <w:sz w:val="28"/>
          <w:szCs w:val="28"/>
          <w:shd w:val="clear" w:color="auto" w:fill="FFFFFF"/>
          <w:lang w:eastAsia="en-US"/>
        </w:rPr>
        <w:t>оториноларинголог</w:t>
      </w:r>
      <w:proofErr w:type="spellEnd"/>
      <w:r w:rsidRPr="009942F5">
        <w:rPr>
          <w:rFonts w:eastAsiaTheme="minorHAnsi"/>
          <w:color w:val="000000"/>
          <w:sz w:val="28"/>
          <w:szCs w:val="28"/>
          <w:shd w:val="clear" w:color="auto" w:fill="FFFFFF"/>
          <w:lang w:eastAsia="en-US"/>
        </w:rPr>
        <w:t>, эндокринолог, офтальмолог и другими.</w:t>
      </w:r>
      <w:r w:rsidRPr="009942F5">
        <w:rPr>
          <w:rFonts w:eastAsiaTheme="minorHAnsi"/>
          <w:color w:val="000000"/>
          <w:sz w:val="28"/>
          <w:szCs w:val="28"/>
          <w:lang w:eastAsia="en-US"/>
        </w:rPr>
        <w:br/>
      </w:r>
    </w:p>
    <w:p w:rsidR="00C0168C" w:rsidRPr="00C0168C" w:rsidRDefault="00C0168C" w:rsidP="00C0168C">
      <w:pPr>
        <w:ind w:firstLine="709"/>
        <w:jc w:val="both"/>
        <w:rPr>
          <w:rFonts w:eastAsiaTheme="minorHAnsi"/>
          <w:b/>
          <w:sz w:val="28"/>
          <w:szCs w:val="28"/>
          <w:lang w:eastAsia="en-US"/>
        </w:rPr>
      </w:pPr>
      <w:r w:rsidRPr="00C0168C">
        <w:rPr>
          <w:rFonts w:eastAsiaTheme="minorHAnsi"/>
          <w:b/>
          <w:sz w:val="28"/>
          <w:szCs w:val="28"/>
          <w:lang w:eastAsia="en-US"/>
        </w:rPr>
        <w:t>Характеристика участников краевой профильной смены                    «Семья на каникулах»</w:t>
      </w:r>
    </w:p>
    <w:p w:rsidR="00C0168C" w:rsidRPr="009942F5" w:rsidRDefault="00C0168C" w:rsidP="00C0168C">
      <w:pPr>
        <w:tabs>
          <w:tab w:val="left" w:pos="2977"/>
        </w:tabs>
        <w:ind w:firstLine="709"/>
        <w:jc w:val="both"/>
        <w:rPr>
          <w:rFonts w:eastAsiaTheme="minorHAnsi"/>
          <w:sz w:val="28"/>
          <w:szCs w:val="28"/>
          <w:lang w:eastAsia="en-US"/>
        </w:rPr>
      </w:pPr>
      <w:r w:rsidRPr="009942F5">
        <w:rPr>
          <w:rFonts w:eastAsiaTheme="minorHAnsi"/>
          <w:sz w:val="28"/>
          <w:szCs w:val="28"/>
          <w:lang w:eastAsia="en-US"/>
        </w:rPr>
        <w:t>3 января 2015 года участниками краевой профильной смены «Семья на каникулах» стали 296 человека из 12 районов Хабаровского края.</w:t>
      </w:r>
    </w:p>
    <w:p w:rsidR="00C0168C" w:rsidRPr="009942F5" w:rsidRDefault="00C0168C" w:rsidP="00C0168C">
      <w:pPr>
        <w:ind w:firstLine="709"/>
        <w:jc w:val="both"/>
        <w:rPr>
          <w:rFonts w:eastAsiaTheme="minorHAnsi"/>
          <w:sz w:val="28"/>
          <w:szCs w:val="28"/>
          <w:lang w:eastAsia="en-US"/>
        </w:rPr>
      </w:pPr>
      <w:r w:rsidRPr="009942F5">
        <w:rPr>
          <w:rFonts w:eastAsiaTheme="minorHAnsi"/>
          <w:sz w:val="28"/>
          <w:szCs w:val="28"/>
          <w:lang w:eastAsia="en-US"/>
        </w:rPr>
        <w:t>Амурский район – 26 человек</w:t>
      </w:r>
    </w:p>
    <w:p w:rsidR="00C0168C" w:rsidRPr="009942F5" w:rsidRDefault="00C0168C" w:rsidP="00C0168C">
      <w:pPr>
        <w:ind w:firstLine="709"/>
        <w:jc w:val="both"/>
        <w:rPr>
          <w:rFonts w:eastAsiaTheme="minorHAnsi"/>
          <w:sz w:val="28"/>
          <w:szCs w:val="28"/>
          <w:lang w:eastAsia="en-US"/>
        </w:rPr>
      </w:pPr>
      <w:proofErr w:type="spellStart"/>
      <w:r w:rsidRPr="009942F5">
        <w:rPr>
          <w:rFonts w:eastAsiaTheme="minorHAnsi"/>
          <w:sz w:val="28"/>
          <w:szCs w:val="28"/>
          <w:lang w:eastAsia="en-US"/>
        </w:rPr>
        <w:t>Бикинский</w:t>
      </w:r>
      <w:proofErr w:type="spellEnd"/>
      <w:r w:rsidRPr="009942F5">
        <w:rPr>
          <w:rFonts w:eastAsiaTheme="minorHAnsi"/>
          <w:sz w:val="28"/>
          <w:szCs w:val="28"/>
          <w:lang w:eastAsia="en-US"/>
        </w:rPr>
        <w:t xml:space="preserve"> район – 5 человек</w:t>
      </w:r>
    </w:p>
    <w:p w:rsidR="00C0168C" w:rsidRPr="009942F5" w:rsidRDefault="00C0168C" w:rsidP="00C0168C">
      <w:pPr>
        <w:ind w:firstLine="709"/>
        <w:jc w:val="both"/>
        <w:rPr>
          <w:rFonts w:eastAsiaTheme="minorHAnsi"/>
          <w:sz w:val="28"/>
          <w:szCs w:val="28"/>
          <w:lang w:eastAsia="en-US"/>
        </w:rPr>
      </w:pPr>
      <w:proofErr w:type="spellStart"/>
      <w:r w:rsidRPr="009942F5">
        <w:rPr>
          <w:rFonts w:eastAsiaTheme="minorHAnsi"/>
          <w:sz w:val="28"/>
          <w:szCs w:val="28"/>
          <w:lang w:eastAsia="en-US"/>
        </w:rPr>
        <w:t>Ванинский</w:t>
      </w:r>
      <w:proofErr w:type="spellEnd"/>
      <w:r w:rsidRPr="009942F5">
        <w:rPr>
          <w:rFonts w:eastAsiaTheme="minorHAnsi"/>
          <w:sz w:val="28"/>
          <w:szCs w:val="28"/>
          <w:lang w:eastAsia="en-US"/>
        </w:rPr>
        <w:t xml:space="preserve"> район- 16 человек</w:t>
      </w:r>
    </w:p>
    <w:p w:rsidR="00C0168C" w:rsidRPr="009942F5" w:rsidRDefault="00C0168C" w:rsidP="00C0168C">
      <w:pPr>
        <w:ind w:firstLine="709"/>
        <w:jc w:val="both"/>
        <w:rPr>
          <w:rFonts w:eastAsiaTheme="minorHAnsi"/>
          <w:sz w:val="28"/>
          <w:szCs w:val="28"/>
          <w:lang w:eastAsia="en-US"/>
        </w:rPr>
      </w:pPr>
      <w:proofErr w:type="spellStart"/>
      <w:r w:rsidRPr="009942F5">
        <w:rPr>
          <w:rFonts w:eastAsiaTheme="minorHAnsi"/>
          <w:sz w:val="28"/>
          <w:szCs w:val="28"/>
          <w:lang w:eastAsia="en-US"/>
        </w:rPr>
        <w:t>Верхнебуреинский</w:t>
      </w:r>
      <w:proofErr w:type="spellEnd"/>
      <w:r w:rsidRPr="009942F5">
        <w:rPr>
          <w:rFonts w:eastAsiaTheme="minorHAnsi"/>
          <w:sz w:val="28"/>
          <w:szCs w:val="28"/>
          <w:lang w:eastAsia="en-US"/>
        </w:rPr>
        <w:t xml:space="preserve"> район – 34 человек</w:t>
      </w:r>
    </w:p>
    <w:p w:rsidR="00C0168C" w:rsidRPr="009942F5" w:rsidRDefault="00C0168C" w:rsidP="00C0168C">
      <w:pPr>
        <w:ind w:firstLine="709"/>
        <w:jc w:val="both"/>
        <w:rPr>
          <w:rFonts w:eastAsiaTheme="minorHAnsi"/>
          <w:sz w:val="28"/>
          <w:szCs w:val="28"/>
          <w:lang w:eastAsia="en-US"/>
        </w:rPr>
      </w:pPr>
      <w:r w:rsidRPr="009942F5">
        <w:rPr>
          <w:rFonts w:eastAsiaTheme="minorHAnsi"/>
          <w:sz w:val="28"/>
          <w:szCs w:val="28"/>
          <w:lang w:eastAsia="en-US"/>
        </w:rPr>
        <w:t>Вяземский район – 2 человек</w:t>
      </w:r>
    </w:p>
    <w:p w:rsidR="00C0168C" w:rsidRPr="009942F5" w:rsidRDefault="00C0168C" w:rsidP="00C0168C">
      <w:pPr>
        <w:ind w:firstLine="709"/>
        <w:jc w:val="both"/>
        <w:rPr>
          <w:rFonts w:eastAsiaTheme="minorHAnsi"/>
          <w:sz w:val="28"/>
          <w:szCs w:val="28"/>
          <w:lang w:eastAsia="en-US"/>
        </w:rPr>
      </w:pPr>
      <w:r w:rsidRPr="009942F5">
        <w:rPr>
          <w:rFonts w:eastAsiaTheme="minorHAnsi"/>
          <w:sz w:val="28"/>
          <w:szCs w:val="28"/>
          <w:lang w:eastAsia="en-US"/>
        </w:rPr>
        <w:t>Нанайский район – 1 человек</w:t>
      </w:r>
    </w:p>
    <w:p w:rsidR="00C0168C" w:rsidRPr="009942F5" w:rsidRDefault="00C0168C" w:rsidP="00C0168C">
      <w:pPr>
        <w:ind w:firstLine="709"/>
        <w:jc w:val="both"/>
        <w:rPr>
          <w:rFonts w:eastAsiaTheme="minorHAnsi"/>
          <w:sz w:val="28"/>
          <w:szCs w:val="28"/>
          <w:lang w:eastAsia="en-US"/>
        </w:rPr>
      </w:pPr>
      <w:r w:rsidRPr="009942F5">
        <w:rPr>
          <w:rFonts w:eastAsiaTheme="minorHAnsi"/>
          <w:sz w:val="28"/>
          <w:szCs w:val="28"/>
          <w:lang w:eastAsia="en-US"/>
        </w:rPr>
        <w:t>Николаевский район – 1 человек</w:t>
      </w:r>
    </w:p>
    <w:p w:rsidR="00C0168C" w:rsidRPr="009942F5" w:rsidRDefault="00C0168C" w:rsidP="00C0168C">
      <w:pPr>
        <w:ind w:firstLine="709"/>
        <w:jc w:val="both"/>
        <w:rPr>
          <w:rFonts w:eastAsiaTheme="minorHAnsi"/>
          <w:sz w:val="28"/>
          <w:szCs w:val="28"/>
          <w:lang w:eastAsia="en-US"/>
        </w:rPr>
      </w:pPr>
      <w:r w:rsidRPr="009942F5">
        <w:rPr>
          <w:rFonts w:eastAsiaTheme="minorHAnsi"/>
          <w:sz w:val="28"/>
          <w:szCs w:val="28"/>
          <w:lang w:eastAsia="en-US"/>
        </w:rPr>
        <w:t>Советско-Гаванский район – 1 человек</w:t>
      </w:r>
    </w:p>
    <w:p w:rsidR="00C0168C" w:rsidRPr="009942F5" w:rsidRDefault="00C0168C" w:rsidP="00C0168C">
      <w:pPr>
        <w:ind w:firstLine="709"/>
        <w:jc w:val="both"/>
        <w:rPr>
          <w:rFonts w:eastAsiaTheme="minorHAnsi"/>
          <w:sz w:val="28"/>
          <w:szCs w:val="28"/>
          <w:lang w:eastAsia="en-US"/>
        </w:rPr>
      </w:pPr>
      <w:r w:rsidRPr="009942F5">
        <w:rPr>
          <w:rFonts w:eastAsiaTheme="minorHAnsi"/>
          <w:sz w:val="28"/>
          <w:szCs w:val="28"/>
          <w:lang w:eastAsia="en-US"/>
        </w:rPr>
        <w:t>Солнечный район – 12 человек</w:t>
      </w:r>
    </w:p>
    <w:p w:rsidR="00C0168C" w:rsidRPr="009942F5" w:rsidRDefault="00C0168C" w:rsidP="00C0168C">
      <w:pPr>
        <w:ind w:firstLine="709"/>
        <w:jc w:val="both"/>
        <w:rPr>
          <w:rFonts w:eastAsiaTheme="minorHAnsi"/>
          <w:sz w:val="28"/>
          <w:szCs w:val="28"/>
          <w:lang w:eastAsia="en-US"/>
        </w:rPr>
      </w:pPr>
      <w:r w:rsidRPr="009942F5">
        <w:rPr>
          <w:rFonts w:eastAsiaTheme="minorHAnsi"/>
          <w:sz w:val="28"/>
          <w:szCs w:val="28"/>
          <w:lang w:eastAsia="en-US"/>
        </w:rPr>
        <w:t>Хабаровский район – 1 человек</w:t>
      </w:r>
    </w:p>
    <w:p w:rsidR="00C0168C" w:rsidRPr="009942F5" w:rsidRDefault="00C0168C" w:rsidP="00C0168C">
      <w:pPr>
        <w:ind w:firstLine="709"/>
        <w:jc w:val="both"/>
        <w:rPr>
          <w:rFonts w:eastAsiaTheme="minorHAnsi"/>
          <w:sz w:val="28"/>
          <w:szCs w:val="28"/>
          <w:lang w:eastAsia="en-US"/>
        </w:rPr>
      </w:pPr>
      <w:r w:rsidRPr="009942F5">
        <w:rPr>
          <w:rFonts w:eastAsiaTheme="minorHAnsi"/>
          <w:sz w:val="28"/>
          <w:szCs w:val="28"/>
          <w:lang w:eastAsia="en-US"/>
        </w:rPr>
        <w:t>г. Хабаровск – 193 человек</w:t>
      </w:r>
    </w:p>
    <w:p w:rsidR="00C0168C" w:rsidRDefault="00C0168C" w:rsidP="00C0168C">
      <w:pPr>
        <w:ind w:firstLine="709"/>
        <w:jc w:val="both"/>
        <w:rPr>
          <w:rFonts w:eastAsiaTheme="minorHAnsi"/>
          <w:sz w:val="28"/>
          <w:szCs w:val="28"/>
          <w:lang w:eastAsia="en-US"/>
        </w:rPr>
      </w:pPr>
      <w:r w:rsidRPr="009942F5">
        <w:rPr>
          <w:rFonts w:eastAsiaTheme="minorHAnsi"/>
          <w:sz w:val="28"/>
          <w:szCs w:val="28"/>
          <w:lang w:eastAsia="en-US"/>
        </w:rPr>
        <w:t>г. Комсомольск-на-Амуре – 4 человека</w:t>
      </w:r>
    </w:p>
    <w:p w:rsidR="00C0168C" w:rsidRPr="009942F5" w:rsidRDefault="00C0168C" w:rsidP="00C0168C">
      <w:pPr>
        <w:spacing w:line="276" w:lineRule="auto"/>
        <w:ind w:firstLine="709"/>
        <w:jc w:val="both"/>
        <w:rPr>
          <w:rFonts w:eastAsiaTheme="minorHAnsi"/>
          <w:sz w:val="28"/>
          <w:szCs w:val="28"/>
          <w:lang w:eastAsia="en-US"/>
        </w:rPr>
      </w:pPr>
    </w:p>
    <w:p w:rsidR="00CC249E" w:rsidRPr="00C0168C" w:rsidRDefault="00CC249E" w:rsidP="00C0168C">
      <w:pPr>
        <w:pStyle w:val="a8"/>
        <w:numPr>
          <w:ilvl w:val="0"/>
          <w:numId w:val="10"/>
        </w:numPr>
        <w:spacing w:before="240" w:after="240"/>
        <w:ind w:left="0" w:firstLine="709"/>
        <w:jc w:val="center"/>
        <w:rPr>
          <w:b/>
          <w:i/>
          <w:sz w:val="28"/>
          <w:szCs w:val="28"/>
          <w:u w:val="single"/>
        </w:rPr>
      </w:pPr>
      <w:r w:rsidRPr="00C0168C">
        <w:rPr>
          <w:b/>
          <w:i/>
          <w:sz w:val="28"/>
          <w:szCs w:val="28"/>
          <w:u w:val="single"/>
        </w:rPr>
        <w:lastRenderedPageBreak/>
        <w:t>Этапы реализации программы</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2"/>
        <w:gridCol w:w="5886"/>
        <w:gridCol w:w="2619"/>
      </w:tblGrid>
      <w:tr w:rsidR="00CC249E" w:rsidRPr="009942F5" w:rsidTr="00E03AB5">
        <w:tc>
          <w:tcPr>
            <w:tcW w:w="1242" w:type="dxa"/>
          </w:tcPr>
          <w:p w:rsidR="00CC249E" w:rsidRPr="009942F5" w:rsidRDefault="00CC249E" w:rsidP="00E03AB5">
            <w:pPr>
              <w:jc w:val="center"/>
              <w:rPr>
                <w:sz w:val="24"/>
                <w:szCs w:val="28"/>
              </w:rPr>
            </w:pPr>
            <w:r w:rsidRPr="009942F5">
              <w:rPr>
                <w:sz w:val="28"/>
                <w:szCs w:val="28"/>
              </w:rPr>
              <w:t>Период смены</w:t>
            </w:r>
          </w:p>
        </w:tc>
        <w:tc>
          <w:tcPr>
            <w:tcW w:w="5886" w:type="dxa"/>
          </w:tcPr>
          <w:p w:rsidR="00CC249E" w:rsidRPr="009942F5" w:rsidRDefault="00CC249E" w:rsidP="00E03AB5">
            <w:pPr>
              <w:jc w:val="center"/>
              <w:rPr>
                <w:sz w:val="24"/>
                <w:szCs w:val="28"/>
              </w:rPr>
            </w:pPr>
            <w:r w:rsidRPr="009942F5">
              <w:rPr>
                <w:sz w:val="28"/>
                <w:szCs w:val="28"/>
              </w:rPr>
              <w:t>Содержание</w:t>
            </w:r>
          </w:p>
        </w:tc>
        <w:tc>
          <w:tcPr>
            <w:tcW w:w="2619" w:type="dxa"/>
          </w:tcPr>
          <w:p w:rsidR="00CC249E" w:rsidRPr="009942F5" w:rsidRDefault="00CC249E" w:rsidP="00E03AB5">
            <w:pPr>
              <w:jc w:val="center"/>
              <w:rPr>
                <w:sz w:val="24"/>
                <w:szCs w:val="28"/>
              </w:rPr>
            </w:pPr>
            <w:r w:rsidRPr="009942F5">
              <w:rPr>
                <w:sz w:val="28"/>
                <w:szCs w:val="28"/>
              </w:rPr>
              <w:t>Структурное подразделение</w:t>
            </w:r>
          </w:p>
        </w:tc>
      </w:tr>
      <w:tr w:rsidR="00CC249E" w:rsidRPr="009942F5" w:rsidTr="00E03AB5">
        <w:tc>
          <w:tcPr>
            <w:tcW w:w="1242" w:type="dxa"/>
          </w:tcPr>
          <w:p w:rsidR="00CC249E" w:rsidRPr="009942F5" w:rsidRDefault="00CC249E" w:rsidP="00E03AB5">
            <w:pPr>
              <w:jc w:val="both"/>
              <w:rPr>
                <w:b/>
                <w:sz w:val="24"/>
                <w:szCs w:val="28"/>
              </w:rPr>
            </w:pPr>
            <w:r w:rsidRPr="009942F5">
              <w:rPr>
                <w:b/>
                <w:sz w:val="28"/>
                <w:szCs w:val="28"/>
              </w:rPr>
              <w:t>О</w:t>
            </w:r>
          </w:p>
          <w:p w:rsidR="00CC249E" w:rsidRPr="009942F5" w:rsidRDefault="00CC249E" w:rsidP="00E03AB5">
            <w:pPr>
              <w:jc w:val="both"/>
              <w:rPr>
                <w:b/>
                <w:sz w:val="24"/>
                <w:szCs w:val="28"/>
              </w:rPr>
            </w:pPr>
            <w:proofErr w:type="gramStart"/>
            <w:r w:rsidRPr="009942F5">
              <w:rPr>
                <w:b/>
                <w:sz w:val="28"/>
                <w:szCs w:val="28"/>
              </w:rPr>
              <w:t>Р</w:t>
            </w:r>
            <w:proofErr w:type="gramEnd"/>
          </w:p>
          <w:p w:rsidR="00CC249E" w:rsidRPr="009942F5" w:rsidRDefault="00CC249E" w:rsidP="00E03AB5">
            <w:pPr>
              <w:jc w:val="both"/>
              <w:rPr>
                <w:b/>
                <w:sz w:val="24"/>
                <w:szCs w:val="28"/>
              </w:rPr>
            </w:pPr>
            <w:r w:rsidRPr="009942F5">
              <w:rPr>
                <w:b/>
                <w:sz w:val="28"/>
                <w:szCs w:val="28"/>
              </w:rPr>
              <w:t>Г</w:t>
            </w:r>
          </w:p>
          <w:p w:rsidR="00CC249E" w:rsidRPr="009942F5" w:rsidRDefault="00CC249E" w:rsidP="00E03AB5">
            <w:pPr>
              <w:jc w:val="both"/>
              <w:rPr>
                <w:b/>
                <w:sz w:val="24"/>
                <w:szCs w:val="28"/>
              </w:rPr>
            </w:pPr>
            <w:r w:rsidRPr="009942F5">
              <w:rPr>
                <w:b/>
                <w:sz w:val="28"/>
                <w:szCs w:val="28"/>
              </w:rPr>
              <w:t>А</w:t>
            </w:r>
          </w:p>
          <w:p w:rsidR="00CC249E" w:rsidRPr="009942F5" w:rsidRDefault="00CC249E" w:rsidP="00E03AB5">
            <w:pPr>
              <w:jc w:val="both"/>
              <w:rPr>
                <w:b/>
                <w:sz w:val="24"/>
                <w:szCs w:val="28"/>
              </w:rPr>
            </w:pPr>
            <w:r w:rsidRPr="009942F5">
              <w:rPr>
                <w:b/>
                <w:sz w:val="28"/>
                <w:szCs w:val="28"/>
              </w:rPr>
              <w:t>Н</w:t>
            </w:r>
          </w:p>
          <w:p w:rsidR="00CC249E" w:rsidRPr="009942F5" w:rsidRDefault="00CC249E" w:rsidP="00E03AB5">
            <w:pPr>
              <w:jc w:val="both"/>
              <w:rPr>
                <w:b/>
                <w:sz w:val="24"/>
                <w:szCs w:val="28"/>
              </w:rPr>
            </w:pPr>
            <w:r w:rsidRPr="009942F5">
              <w:rPr>
                <w:b/>
                <w:sz w:val="28"/>
                <w:szCs w:val="28"/>
              </w:rPr>
              <w:t>И</w:t>
            </w:r>
          </w:p>
          <w:p w:rsidR="00CC249E" w:rsidRPr="009942F5" w:rsidRDefault="00CC249E" w:rsidP="00E03AB5">
            <w:pPr>
              <w:jc w:val="both"/>
              <w:rPr>
                <w:b/>
                <w:sz w:val="24"/>
                <w:szCs w:val="28"/>
              </w:rPr>
            </w:pPr>
            <w:proofErr w:type="gramStart"/>
            <w:r w:rsidRPr="009942F5">
              <w:rPr>
                <w:b/>
                <w:sz w:val="28"/>
                <w:szCs w:val="28"/>
              </w:rPr>
              <w:t>З</w:t>
            </w:r>
            <w:proofErr w:type="gramEnd"/>
          </w:p>
          <w:p w:rsidR="00CC249E" w:rsidRPr="009942F5" w:rsidRDefault="00CC249E" w:rsidP="00E03AB5">
            <w:pPr>
              <w:jc w:val="both"/>
              <w:rPr>
                <w:b/>
                <w:sz w:val="24"/>
                <w:szCs w:val="28"/>
              </w:rPr>
            </w:pPr>
            <w:r w:rsidRPr="009942F5">
              <w:rPr>
                <w:b/>
                <w:sz w:val="28"/>
                <w:szCs w:val="28"/>
              </w:rPr>
              <w:t>А</w:t>
            </w:r>
          </w:p>
          <w:p w:rsidR="00CC249E" w:rsidRPr="009942F5" w:rsidRDefault="00CC249E" w:rsidP="00E03AB5">
            <w:pPr>
              <w:jc w:val="both"/>
              <w:rPr>
                <w:b/>
                <w:sz w:val="24"/>
                <w:szCs w:val="28"/>
              </w:rPr>
            </w:pPr>
            <w:proofErr w:type="gramStart"/>
            <w:r w:rsidRPr="009942F5">
              <w:rPr>
                <w:b/>
                <w:sz w:val="28"/>
                <w:szCs w:val="28"/>
              </w:rPr>
              <w:t>Ц</w:t>
            </w:r>
            <w:proofErr w:type="gramEnd"/>
          </w:p>
          <w:p w:rsidR="00CC249E" w:rsidRPr="009942F5" w:rsidRDefault="00CC249E" w:rsidP="00E03AB5">
            <w:pPr>
              <w:jc w:val="both"/>
              <w:rPr>
                <w:b/>
                <w:sz w:val="24"/>
                <w:szCs w:val="28"/>
              </w:rPr>
            </w:pPr>
            <w:r w:rsidRPr="009942F5">
              <w:rPr>
                <w:b/>
                <w:sz w:val="28"/>
                <w:szCs w:val="28"/>
              </w:rPr>
              <w:t>И</w:t>
            </w:r>
          </w:p>
          <w:p w:rsidR="00CC249E" w:rsidRPr="009942F5" w:rsidRDefault="00CC249E" w:rsidP="00E03AB5">
            <w:pPr>
              <w:jc w:val="both"/>
              <w:rPr>
                <w:b/>
                <w:sz w:val="24"/>
                <w:szCs w:val="28"/>
              </w:rPr>
            </w:pPr>
            <w:r w:rsidRPr="009942F5">
              <w:rPr>
                <w:b/>
                <w:sz w:val="28"/>
                <w:szCs w:val="28"/>
              </w:rPr>
              <w:t>О</w:t>
            </w:r>
          </w:p>
          <w:p w:rsidR="00CC249E" w:rsidRPr="009942F5" w:rsidRDefault="00CC249E" w:rsidP="00E03AB5">
            <w:pPr>
              <w:jc w:val="both"/>
              <w:rPr>
                <w:b/>
                <w:sz w:val="24"/>
                <w:szCs w:val="28"/>
              </w:rPr>
            </w:pPr>
            <w:r w:rsidRPr="009942F5">
              <w:rPr>
                <w:b/>
                <w:sz w:val="28"/>
                <w:szCs w:val="28"/>
              </w:rPr>
              <w:t>Н</w:t>
            </w:r>
          </w:p>
          <w:p w:rsidR="00CC249E" w:rsidRPr="009942F5" w:rsidRDefault="00CC249E" w:rsidP="00E03AB5">
            <w:pPr>
              <w:jc w:val="both"/>
              <w:rPr>
                <w:b/>
                <w:sz w:val="24"/>
                <w:szCs w:val="28"/>
              </w:rPr>
            </w:pPr>
            <w:r w:rsidRPr="009942F5">
              <w:rPr>
                <w:b/>
                <w:sz w:val="28"/>
                <w:szCs w:val="28"/>
              </w:rPr>
              <w:t>Н</w:t>
            </w:r>
          </w:p>
          <w:p w:rsidR="00CC249E" w:rsidRPr="009942F5" w:rsidRDefault="00CC249E" w:rsidP="00E03AB5">
            <w:pPr>
              <w:jc w:val="both"/>
              <w:rPr>
                <w:b/>
                <w:sz w:val="24"/>
                <w:szCs w:val="28"/>
              </w:rPr>
            </w:pPr>
            <w:proofErr w:type="gramStart"/>
            <w:r w:rsidRPr="009942F5">
              <w:rPr>
                <w:b/>
                <w:sz w:val="28"/>
                <w:szCs w:val="28"/>
              </w:rPr>
              <w:t>Ы</w:t>
            </w:r>
            <w:proofErr w:type="gramEnd"/>
          </w:p>
          <w:p w:rsidR="00CC249E" w:rsidRPr="009942F5" w:rsidRDefault="00CC249E" w:rsidP="00E03AB5">
            <w:pPr>
              <w:jc w:val="both"/>
              <w:rPr>
                <w:b/>
                <w:sz w:val="24"/>
                <w:szCs w:val="28"/>
              </w:rPr>
            </w:pPr>
            <w:r w:rsidRPr="009942F5">
              <w:rPr>
                <w:b/>
                <w:sz w:val="28"/>
                <w:szCs w:val="28"/>
              </w:rPr>
              <w:t>Й</w:t>
            </w:r>
          </w:p>
          <w:p w:rsidR="00CC249E" w:rsidRPr="009942F5" w:rsidRDefault="00CC249E" w:rsidP="00E03AB5">
            <w:pPr>
              <w:jc w:val="both"/>
              <w:rPr>
                <w:b/>
                <w:sz w:val="24"/>
                <w:szCs w:val="28"/>
              </w:rPr>
            </w:pPr>
          </w:p>
          <w:p w:rsidR="00CC249E" w:rsidRPr="009942F5" w:rsidRDefault="00CC249E" w:rsidP="00E03AB5">
            <w:pPr>
              <w:jc w:val="both"/>
              <w:rPr>
                <w:b/>
                <w:sz w:val="24"/>
                <w:szCs w:val="28"/>
              </w:rPr>
            </w:pPr>
            <w:proofErr w:type="gramStart"/>
            <w:r w:rsidRPr="009942F5">
              <w:rPr>
                <w:b/>
                <w:sz w:val="28"/>
                <w:szCs w:val="28"/>
              </w:rPr>
              <w:t>П</w:t>
            </w:r>
            <w:proofErr w:type="gramEnd"/>
          </w:p>
          <w:p w:rsidR="00CC249E" w:rsidRPr="009942F5" w:rsidRDefault="00CC249E" w:rsidP="00E03AB5">
            <w:pPr>
              <w:jc w:val="both"/>
              <w:rPr>
                <w:b/>
                <w:sz w:val="24"/>
                <w:szCs w:val="28"/>
              </w:rPr>
            </w:pPr>
            <w:r w:rsidRPr="009942F5">
              <w:rPr>
                <w:b/>
                <w:sz w:val="28"/>
                <w:szCs w:val="28"/>
              </w:rPr>
              <w:t>Е</w:t>
            </w:r>
          </w:p>
          <w:p w:rsidR="00CC249E" w:rsidRPr="009942F5" w:rsidRDefault="00CC249E" w:rsidP="00E03AB5">
            <w:pPr>
              <w:jc w:val="both"/>
              <w:rPr>
                <w:b/>
                <w:sz w:val="24"/>
                <w:szCs w:val="28"/>
              </w:rPr>
            </w:pPr>
            <w:proofErr w:type="gramStart"/>
            <w:r w:rsidRPr="009942F5">
              <w:rPr>
                <w:b/>
                <w:sz w:val="28"/>
                <w:szCs w:val="28"/>
              </w:rPr>
              <w:t>Р</w:t>
            </w:r>
            <w:proofErr w:type="gramEnd"/>
          </w:p>
          <w:p w:rsidR="00CC249E" w:rsidRPr="009942F5" w:rsidRDefault="00CC249E" w:rsidP="00E03AB5">
            <w:pPr>
              <w:jc w:val="both"/>
              <w:rPr>
                <w:b/>
                <w:sz w:val="24"/>
                <w:szCs w:val="28"/>
              </w:rPr>
            </w:pPr>
            <w:r w:rsidRPr="009942F5">
              <w:rPr>
                <w:b/>
                <w:sz w:val="28"/>
                <w:szCs w:val="28"/>
              </w:rPr>
              <w:t>И</w:t>
            </w:r>
          </w:p>
          <w:p w:rsidR="00CC249E" w:rsidRPr="009942F5" w:rsidRDefault="00CC249E" w:rsidP="00E03AB5">
            <w:pPr>
              <w:jc w:val="both"/>
              <w:rPr>
                <w:b/>
                <w:sz w:val="24"/>
                <w:szCs w:val="28"/>
              </w:rPr>
            </w:pPr>
            <w:r w:rsidRPr="009942F5">
              <w:rPr>
                <w:b/>
                <w:sz w:val="28"/>
                <w:szCs w:val="28"/>
              </w:rPr>
              <w:t>О</w:t>
            </w:r>
          </w:p>
          <w:p w:rsidR="00CC249E" w:rsidRPr="009942F5" w:rsidRDefault="00CC249E" w:rsidP="00E03AB5">
            <w:pPr>
              <w:jc w:val="both"/>
              <w:rPr>
                <w:b/>
                <w:sz w:val="24"/>
                <w:szCs w:val="28"/>
              </w:rPr>
            </w:pPr>
            <w:r w:rsidRPr="009942F5">
              <w:rPr>
                <w:b/>
                <w:sz w:val="28"/>
                <w:szCs w:val="28"/>
              </w:rPr>
              <w:t>Д</w:t>
            </w:r>
          </w:p>
        </w:tc>
        <w:tc>
          <w:tcPr>
            <w:tcW w:w="5886" w:type="dxa"/>
          </w:tcPr>
          <w:p w:rsidR="00B551D6" w:rsidRDefault="00CC249E" w:rsidP="00B551D6">
            <w:pPr>
              <w:jc w:val="both"/>
              <w:rPr>
                <w:sz w:val="28"/>
                <w:szCs w:val="28"/>
              </w:rPr>
            </w:pPr>
            <w:r w:rsidRPr="009942F5">
              <w:rPr>
                <w:b/>
                <w:sz w:val="28"/>
                <w:szCs w:val="28"/>
              </w:rPr>
              <w:t>Основн</w:t>
            </w:r>
            <w:r w:rsidR="00B551D6">
              <w:rPr>
                <w:b/>
                <w:sz w:val="28"/>
                <w:szCs w:val="28"/>
              </w:rPr>
              <w:t>ая</w:t>
            </w:r>
            <w:r w:rsidRPr="009942F5">
              <w:rPr>
                <w:b/>
                <w:sz w:val="28"/>
                <w:szCs w:val="28"/>
              </w:rPr>
              <w:t xml:space="preserve"> цел</w:t>
            </w:r>
            <w:r w:rsidR="00B551D6">
              <w:rPr>
                <w:b/>
                <w:sz w:val="28"/>
                <w:szCs w:val="28"/>
              </w:rPr>
              <w:t>ь</w:t>
            </w:r>
            <w:r w:rsidRPr="009942F5">
              <w:rPr>
                <w:b/>
                <w:sz w:val="28"/>
                <w:szCs w:val="28"/>
              </w:rPr>
              <w:t>:</w:t>
            </w:r>
            <w:r w:rsidRPr="009942F5">
              <w:rPr>
                <w:sz w:val="28"/>
                <w:szCs w:val="28"/>
              </w:rPr>
              <w:t xml:space="preserve"> адаптация участников к условиям жизнедеятельности в центре</w:t>
            </w:r>
            <w:r w:rsidR="00B551D6">
              <w:rPr>
                <w:sz w:val="28"/>
                <w:szCs w:val="28"/>
              </w:rPr>
              <w:t>.</w:t>
            </w:r>
          </w:p>
          <w:p w:rsidR="00CC249E" w:rsidRPr="009942F5" w:rsidRDefault="00B551D6" w:rsidP="00B551D6">
            <w:pPr>
              <w:jc w:val="both"/>
              <w:rPr>
                <w:sz w:val="28"/>
                <w:szCs w:val="28"/>
              </w:rPr>
            </w:pPr>
            <w:r w:rsidRPr="00B551D6">
              <w:rPr>
                <w:b/>
                <w:sz w:val="28"/>
                <w:szCs w:val="28"/>
              </w:rPr>
              <w:t>Задачи:</w:t>
            </w:r>
            <w:r w:rsidR="00CC249E" w:rsidRPr="009942F5">
              <w:rPr>
                <w:sz w:val="28"/>
                <w:szCs w:val="28"/>
              </w:rPr>
              <w:t xml:space="preserve"> предъявление ЕПТ, заложить основы ВДК, разъяснить тематику смены и  провести необходимую мотивацию.</w:t>
            </w:r>
          </w:p>
          <w:p w:rsidR="00CC249E" w:rsidRPr="009942F5" w:rsidRDefault="00CC249E" w:rsidP="00B551D6">
            <w:pPr>
              <w:jc w:val="both"/>
              <w:rPr>
                <w:sz w:val="28"/>
                <w:szCs w:val="28"/>
              </w:rPr>
            </w:pPr>
          </w:p>
          <w:p w:rsidR="00CC249E" w:rsidRPr="009942F5" w:rsidRDefault="00CC249E" w:rsidP="00B551D6">
            <w:pPr>
              <w:tabs>
                <w:tab w:val="num" w:pos="1440"/>
              </w:tabs>
              <w:jc w:val="both"/>
              <w:rPr>
                <w:b/>
                <w:sz w:val="28"/>
                <w:szCs w:val="28"/>
              </w:rPr>
            </w:pPr>
            <w:r w:rsidRPr="009942F5">
              <w:rPr>
                <w:b/>
                <w:sz w:val="28"/>
                <w:szCs w:val="28"/>
              </w:rPr>
              <w:t>Основные мероприятия</w:t>
            </w:r>
          </w:p>
          <w:p w:rsidR="00CC249E" w:rsidRPr="009942F5" w:rsidRDefault="00CC249E" w:rsidP="00B551D6">
            <w:pPr>
              <w:tabs>
                <w:tab w:val="num" w:pos="1440"/>
              </w:tabs>
              <w:jc w:val="both"/>
              <w:rPr>
                <w:sz w:val="28"/>
                <w:szCs w:val="28"/>
              </w:rPr>
            </w:pPr>
            <w:r w:rsidRPr="009942F5">
              <w:rPr>
                <w:i/>
                <w:sz w:val="28"/>
                <w:szCs w:val="28"/>
              </w:rPr>
              <w:t xml:space="preserve">Отрядные: </w:t>
            </w:r>
            <w:r w:rsidRPr="009942F5">
              <w:rPr>
                <w:sz w:val="28"/>
                <w:szCs w:val="28"/>
              </w:rPr>
              <w:t>экскурсия по «Созвездию», инструктаж по правилам пребывания в центре, проведение анкетирования, «огонек» знакомств, игры  на знакомство и сплочение.</w:t>
            </w:r>
          </w:p>
          <w:p w:rsidR="00CC249E" w:rsidRPr="009942F5" w:rsidRDefault="00CC249E" w:rsidP="00B551D6">
            <w:pPr>
              <w:tabs>
                <w:tab w:val="num" w:pos="1440"/>
              </w:tabs>
              <w:jc w:val="both"/>
              <w:rPr>
                <w:i/>
                <w:sz w:val="28"/>
                <w:szCs w:val="28"/>
              </w:rPr>
            </w:pPr>
          </w:p>
          <w:p w:rsidR="00CC249E" w:rsidRPr="009942F5" w:rsidRDefault="00CC249E" w:rsidP="00B551D6">
            <w:pPr>
              <w:tabs>
                <w:tab w:val="num" w:pos="1440"/>
              </w:tabs>
              <w:jc w:val="both"/>
              <w:rPr>
                <w:i/>
                <w:sz w:val="28"/>
                <w:szCs w:val="28"/>
              </w:rPr>
            </w:pPr>
            <w:proofErr w:type="spellStart"/>
            <w:r w:rsidRPr="009942F5">
              <w:rPr>
                <w:i/>
                <w:sz w:val="28"/>
                <w:szCs w:val="28"/>
              </w:rPr>
              <w:t>Общелагерные</w:t>
            </w:r>
            <w:proofErr w:type="spellEnd"/>
            <w:r w:rsidRPr="009942F5">
              <w:rPr>
                <w:i/>
                <w:sz w:val="28"/>
                <w:szCs w:val="28"/>
              </w:rPr>
              <w:t>:</w:t>
            </w:r>
          </w:p>
          <w:p w:rsidR="00CC249E" w:rsidRPr="009942F5" w:rsidRDefault="00CC249E" w:rsidP="00B551D6">
            <w:pPr>
              <w:numPr>
                <w:ilvl w:val="0"/>
                <w:numId w:val="1"/>
              </w:numPr>
              <w:ind w:firstLine="176"/>
              <w:jc w:val="both"/>
              <w:rPr>
                <w:sz w:val="28"/>
                <w:szCs w:val="28"/>
              </w:rPr>
            </w:pPr>
            <w:r w:rsidRPr="009942F5">
              <w:rPr>
                <w:sz w:val="28"/>
                <w:szCs w:val="28"/>
              </w:rPr>
              <w:t>Развлекательная программа «Знакомство экипажей»</w:t>
            </w:r>
          </w:p>
          <w:p w:rsidR="00CC249E" w:rsidRPr="009942F5" w:rsidRDefault="00CC249E" w:rsidP="00B551D6">
            <w:pPr>
              <w:numPr>
                <w:ilvl w:val="0"/>
                <w:numId w:val="1"/>
              </w:numPr>
              <w:ind w:firstLine="176"/>
              <w:jc w:val="both"/>
              <w:rPr>
                <w:sz w:val="28"/>
                <w:szCs w:val="28"/>
              </w:rPr>
            </w:pPr>
            <w:r w:rsidRPr="009942F5">
              <w:rPr>
                <w:sz w:val="28"/>
                <w:szCs w:val="28"/>
              </w:rPr>
              <w:t xml:space="preserve">Открытие смены </w:t>
            </w:r>
          </w:p>
          <w:p w:rsidR="00CC249E" w:rsidRPr="009942F5" w:rsidRDefault="00CC249E" w:rsidP="00B551D6">
            <w:pPr>
              <w:numPr>
                <w:ilvl w:val="0"/>
                <w:numId w:val="1"/>
              </w:numPr>
              <w:ind w:firstLine="176"/>
              <w:jc w:val="both"/>
              <w:rPr>
                <w:sz w:val="28"/>
                <w:szCs w:val="28"/>
              </w:rPr>
            </w:pPr>
            <w:proofErr w:type="spellStart"/>
            <w:r w:rsidRPr="009942F5">
              <w:rPr>
                <w:sz w:val="28"/>
                <w:szCs w:val="28"/>
              </w:rPr>
              <w:t>Квест</w:t>
            </w:r>
            <w:proofErr w:type="spellEnd"/>
            <w:r w:rsidRPr="009942F5">
              <w:rPr>
                <w:sz w:val="28"/>
                <w:szCs w:val="28"/>
              </w:rPr>
              <w:t xml:space="preserve"> «Дружба крепкая»</w:t>
            </w:r>
          </w:p>
          <w:p w:rsidR="00CC249E" w:rsidRPr="009942F5" w:rsidRDefault="00CC249E" w:rsidP="00B551D6">
            <w:pPr>
              <w:numPr>
                <w:ilvl w:val="0"/>
                <w:numId w:val="1"/>
              </w:numPr>
              <w:ind w:firstLine="176"/>
              <w:jc w:val="both"/>
              <w:rPr>
                <w:sz w:val="28"/>
                <w:szCs w:val="28"/>
              </w:rPr>
            </w:pPr>
            <w:r w:rsidRPr="009942F5">
              <w:rPr>
                <w:sz w:val="28"/>
                <w:szCs w:val="28"/>
              </w:rPr>
              <w:t xml:space="preserve">Визитки </w:t>
            </w:r>
          </w:p>
          <w:p w:rsidR="00CC249E" w:rsidRPr="009942F5" w:rsidRDefault="00CC249E" w:rsidP="00B551D6">
            <w:pPr>
              <w:rPr>
                <w:sz w:val="28"/>
                <w:szCs w:val="28"/>
              </w:rPr>
            </w:pPr>
          </w:p>
        </w:tc>
        <w:tc>
          <w:tcPr>
            <w:tcW w:w="2619" w:type="dxa"/>
          </w:tcPr>
          <w:p w:rsidR="00CC249E" w:rsidRPr="009942F5" w:rsidRDefault="00CC249E" w:rsidP="00B551D6">
            <w:pPr>
              <w:jc w:val="both"/>
              <w:rPr>
                <w:sz w:val="24"/>
                <w:szCs w:val="28"/>
              </w:rPr>
            </w:pPr>
            <w:r w:rsidRPr="009942F5">
              <w:rPr>
                <w:sz w:val="28"/>
                <w:szCs w:val="28"/>
              </w:rPr>
              <w:t>- руководител</w:t>
            </w:r>
            <w:r w:rsidR="00B551D6">
              <w:rPr>
                <w:sz w:val="28"/>
                <w:szCs w:val="28"/>
              </w:rPr>
              <w:t>ь</w:t>
            </w:r>
            <w:r w:rsidRPr="009942F5">
              <w:rPr>
                <w:sz w:val="28"/>
                <w:szCs w:val="28"/>
              </w:rPr>
              <w:t xml:space="preserve"> смены, </w:t>
            </w:r>
          </w:p>
          <w:p w:rsidR="00CC249E" w:rsidRPr="009942F5" w:rsidRDefault="00CC249E" w:rsidP="00B551D6">
            <w:pPr>
              <w:jc w:val="both"/>
              <w:rPr>
                <w:sz w:val="24"/>
                <w:szCs w:val="28"/>
              </w:rPr>
            </w:pPr>
            <w:r w:rsidRPr="009942F5">
              <w:rPr>
                <w:sz w:val="28"/>
                <w:szCs w:val="28"/>
              </w:rPr>
              <w:t xml:space="preserve">- педагогический отряд, </w:t>
            </w:r>
          </w:p>
          <w:p w:rsidR="00CC249E" w:rsidRPr="009942F5" w:rsidRDefault="00CC249E" w:rsidP="00B551D6">
            <w:pPr>
              <w:jc w:val="both"/>
              <w:rPr>
                <w:sz w:val="24"/>
                <w:szCs w:val="28"/>
              </w:rPr>
            </w:pPr>
            <w:r w:rsidRPr="009942F5">
              <w:rPr>
                <w:sz w:val="28"/>
                <w:szCs w:val="28"/>
              </w:rPr>
              <w:t>- информационный отдел,</w:t>
            </w:r>
          </w:p>
          <w:p w:rsidR="00CC249E" w:rsidRPr="009942F5" w:rsidRDefault="00CC249E" w:rsidP="00B551D6">
            <w:pPr>
              <w:jc w:val="both"/>
              <w:rPr>
                <w:sz w:val="24"/>
                <w:szCs w:val="28"/>
              </w:rPr>
            </w:pPr>
            <w:r w:rsidRPr="009942F5">
              <w:rPr>
                <w:sz w:val="28"/>
                <w:szCs w:val="28"/>
              </w:rPr>
              <w:t>- приглашенные коллективы,</w:t>
            </w:r>
          </w:p>
          <w:p w:rsidR="00CC249E" w:rsidRPr="009942F5" w:rsidRDefault="00CC249E" w:rsidP="00B551D6">
            <w:pPr>
              <w:jc w:val="both"/>
              <w:rPr>
                <w:sz w:val="24"/>
                <w:szCs w:val="28"/>
              </w:rPr>
            </w:pPr>
            <w:r w:rsidRPr="009942F5">
              <w:rPr>
                <w:sz w:val="28"/>
                <w:szCs w:val="28"/>
              </w:rPr>
              <w:t>- приглашенные педагоги образовательного блока,</w:t>
            </w:r>
          </w:p>
          <w:p w:rsidR="00CC249E" w:rsidRPr="009942F5" w:rsidRDefault="00CC249E" w:rsidP="00B551D6">
            <w:pPr>
              <w:jc w:val="both"/>
              <w:rPr>
                <w:sz w:val="24"/>
                <w:szCs w:val="28"/>
              </w:rPr>
            </w:pPr>
            <w:r w:rsidRPr="009942F5">
              <w:rPr>
                <w:sz w:val="28"/>
                <w:szCs w:val="28"/>
              </w:rPr>
              <w:t>- приглашенные педагоги дополнительного образования;</w:t>
            </w:r>
          </w:p>
          <w:p w:rsidR="00CC249E" w:rsidRPr="009942F5" w:rsidRDefault="00CC249E" w:rsidP="00B551D6">
            <w:pPr>
              <w:jc w:val="both"/>
              <w:rPr>
                <w:sz w:val="24"/>
                <w:szCs w:val="28"/>
              </w:rPr>
            </w:pPr>
            <w:r w:rsidRPr="009942F5">
              <w:rPr>
                <w:sz w:val="28"/>
                <w:szCs w:val="28"/>
              </w:rPr>
              <w:t>- п</w:t>
            </w:r>
            <w:r w:rsidR="00B551D6">
              <w:rPr>
                <w:sz w:val="28"/>
                <w:szCs w:val="28"/>
              </w:rPr>
              <w:t>едагоги-п</w:t>
            </w:r>
            <w:r w:rsidRPr="009942F5">
              <w:rPr>
                <w:sz w:val="28"/>
                <w:szCs w:val="28"/>
              </w:rPr>
              <w:t>сихологи.</w:t>
            </w:r>
          </w:p>
        </w:tc>
      </w:tr>
      <w:tr w:rsidR="00CC249E" w:rsidRPr="009942F5" w:rsidTr="00E03AB5">
        <w:tc>
          <w:tcPr>
            <w:tcW w:w="1242" w:type="dxa"/>
          </w:tcPr>
          <w:p w:rsidR="00CC249E" w:rsidRPr="009942F5" w:rsidRDefault="00CC249E" w:rsidP="00E03AB5">
            <w:pPr>
              <w:jc w:val="both"/>
              <w:rPr>
                <w:b/>
                <w:sz w:val="24"/>
                <w:szCs w:val="28"/>
              </w:rPr>
            </w:pPr>
          </w:p>
          <w:p w:rsidR="00CC249E" w:rsidRPr="009942F5" w:rsidRDefault="00CC249E" w:rsidP="00E03AB5">
            <w:pPr>
              <w:jc w:val="both"/>
              <w:rPr>
                <w:b/>
                <w:sz w:val="24"/>
                <w:szCs w:val="28"/>
              </w:rPr>
            </w:pPr>
          </w:p>
          <w:p w:rsidR="00CC249E" w:rsidRPr="009942F5" w:rsidRDefault="00CC249E" w:rsidP="00E03AB5">
            <w:pPr>
              <w:jc w:val="both"/>
              <w:rPr>
                <w:b/>
                <w:sz w:val="24"/>
                <w:szCs w:val="28"/>
              </w:rPr>
            </w:pPr>
          </w:p>
          <w:p w:rsidR="00CC249E" w:rsidRPr="009942F5" w:rsidRDefault="00CC249E" w:rsidP="00E03AB5">
            <w:pPr>
              <w:jc w:val="both"/>
              <w:rPr>
                <w:b/>
                <w:sz w:val="24"/>
                <w:szCs w:val="28"/>
              </w:rPr>
            </w:pPr>
            <w:r w:rsidRPr="009942F5">
              <w:rPr>
                <w:b/>
                <w:sz w:val="28"/>
                <w:szCs w:val="28"/>
              </w:rPr>
              <w:t>О</w:t>
            </w:r>
          </w:p>
          <w:p w:rsidR="00CC249E" w:rsidRPr="009942F5" w:rsidRDefault="00CC249E" w:rsidP="00E03AB5">
            <w:pPr>
              <w:jc w:val="both"/>
              <w:rPr>
                <w:b/>
                <w:sz w:val="24"/>
                <w:szCs w:val="28"/>
              </w:rPr>
            </w:pPr>
            <w:r w:rsidRPr="009942F5">
              <w:rPr>
                <w:b/>
                <w:sz w:val="28"/>
                <w:szCs w:val="28"/>
              </w:rPr>
              <w:t>С</w:t>
            </w:r>
          </w:p>
          <w:p w:rsidR="00CC249E" w:rsidRPr="009942F5" w:rsidRDefault="00CC249E" w:rsidP="00E03AB5">
            <w:pPr>
              <w:jc w:val="both"/>
              <w:rPr>
                <w:b/>
                <w:sz w:val="24"/>
                <w:szCs w:val="28"/>
              </w:rPr>
            </w:pPr>
            <w:r w:rsidRPr="009942F5">
              <w:rPr>
                <w:b/>
                <w:sz w:val="28"/>
                <w:szCs w:val="28"/>
              </w:rPr>
              <w:t>Н</w:t>
            </w:r>
          </w:p>
          <w:p w:rsidR="00CC249E" w:rsidRPr="009942F5" w:rsidRDefault="00CC249E" w:rsidP="00E03AB5">
            <w:pPr>
              <w:jc w:val="both"/>
              <w:rPr>
                <w:b/>
                <w:sz w:val="24"/>
                <w:szCs w:val="28"/>
              </w:rPr>
            </w:pPr>
            <w:r w:rsidRPr="009942F5">
              <w:rPr>
                <w:b/>
                <w:sz w:val="28"/>
                <w:szCs w:val="28"/>
              </w:rPr>
              <w:t>О</w:t>
            </w:r>
          </w:p>
          <w:p w:rsidR="00CC249E" w:rsidRPr="009942F5" w:rsidRDefault="00CC249E" w:rsidP="00E03AB5">
            <w:pPr>
              <w:jc w:val="both"/>
              <w:rPr>
                <w:b/>
                <w:sz w:val="24"/>
                <w:szCs w:val="28"/>
              </w:rPr>
            </w:pPr>
            <w:r w:rsidRPr="009942F5">
              <w:rPr>
                <w:b/>
                <w:sz w:val="28"/>
                <w:szCs w:val="28"/>
              </w:rPr>
              <w:t>В</w:t>
            </w:r>
          </w:p>
          <w:p w:rsidR="00CC249E" w:rsidRPr="009942F5" w:rsidRDefault="00CC249E" w:rsidP="00E03AB5">
            <w:pPr>
              <w:jc w:val="both"/>
              <w:rPr>
                <w:b/>
                <w:sz w:val="24"/>
                <w:szCs w:val="28"/>
              </w:rPr>
            </w:pPr>
            <w:r w:rsidRPr="009942F5">
              <w:rPr>
                <w:b/>
                <w:sz w:val="28"/>
                <w:szCs w:val="28"/>
              </w:rPr>
              <w:t>Н</w:t>
            </w:r>
          </w:p>
          <w:p w:rsidR="00CC249E" w:rsidRPr="009942F5" w:rsidRDefault="00CC249E" w:rsidP="00E03AB5">
            <w:pPr>
              <w:jc w:val="both"/>
              <w:rPr>
                <w:b/>
                <w:sz w:val="24"/>
                <w:szCs w:val="28"/>
              </w:rPr>
            </w:pPr>
            <w:r w:rsidRPr="009942F5">
              <w:rPr>
                <w:b/>
                <w:sz w:val="28"/>
                <w:szCs w:val="28"/>
              </w:rPr>
              <w:t>О</w:t>
            </w:r>
          </w:p>
          <w:p w:rsidR="00CC249E" w:rsidRPr="009942F5" w:rsidRDefault="00CC249E" w:rsidP="00E03AB5">
            <w:pPr>
              <w:jc w:val="both"/>
              <w:rPr>
                <w:b/>
                <w:sz w:val="24"/>
                <w:szCs w:val="28"/>
              </w:rPr>
            </w:pPr>
            <w:r w:rsidRPr="009942F5">
              <w:rPr>
                <w:b/>
                <w:sz w:val="28"/>
                <w:szCs w:val="28"/>
              </w:rPr>
              <w:t>Й</w:t>
            </w:r>
          </w:p>
          <w:p w:rsidR="00CC249E" w:rsidRPr="009942F5" w:rsidRDefault="00CC249E" w:rsidP="00E03AB5">
            <w:pPr>
              <w:jc w:val="both"/>
              <w:rPr>
                <w:b/>
                <w:sz w:val="24"/>
                <w:szCs w:val="28"/>
              </w:rPr>
            </w:pPr>
          </w:p>
          <w:p w:rsidR="00CC249E" w:rsidRPr="009942F5" w:rsidRDefault="00CC249E" w:rsidP="00E03AB5">
            <w:pPr>
              <w:jc w:val="both"/>
              <w:rPr>
                <w:b/>
                <w:sz w:val="24"/>
                <w:szCs w:val="28"/>
              </w:rPr>
            </w:pPr>
          </w:p>
          <w:p w:rsidR="00CC249E" w:rsidRPr="009942F5" w:rsidRDefault="00CC249E" w:rsidP="00E03AB5">
            <w:pPr>
              <w:jc w:val="both"/>
              <w:rPr>
                <w:b/>
                <w:sz w:val="24"/>
                <w:szCs w:val="28"/>
              </w:rPr>
            </w:pPr>
          </w:p>
          <w:p w:rsidR="00CC249E" w:rsidRPr="009942F5" w:rsidRDefault="00CC249E" w:rsidP="00E03AB5">
            <w:pPr>
              <w:jc w:val="both"/>
              <w:rPr>
                <w:b/>
                <w:sz w:val="24"/>
                <w:szCs w:val="28"/>
              </w:rPr>
            </w:pPr>
          </w:p>
          <w:p w:rsidR="00CC249E" w:rsidRPr="009942F5" w:rsidRDefault="00CC249E" w:rsidP="00E03AB5">
            <w:pPr>
              <w:jc w:val="both"/>
              <w:rPr>
                <w:b/>
                <w:sz w:val="24"/>
                <w:szCs w:val="28"/>
              </w:rPr>
            </w:pPr>
            <w:proofErr w:type="gramStart"/>
            <w:r w:rsidRPr="009942F5">
              <w:rPr>
                <w:b/>
                <w:sz w:val="28"/>
                <w:szCs w:val="28"/>
              </w:rPr>
              <w:t>П</w:t>
            </w:r>
            <w:proofErr w:type="gramEnd"/>
          </w:p>
          <w:p w:rsidR="00CC249E" w:rsidRPr="009942F5" w:rsidRDefault="00CC249E" w:rsidP="00E03AB5">
            <w:pPr>
              <w:jc w:val="both"/>
              <w:rPr>
                <w:b/>
                <w:sz w:val="24"/>
                <w:szCs w:val="28"/>
              </w:rPr>
            </w:pPr>
            <w:r w:rsidRPr="009942F5">
              <w:rPr>
                <w:b/>
                <w:sz w:val="28"/>
                <w:szCs w:val="28"/>
              </w:rPr>
              <w:t>Е</w:t>
            </w:r>
          </w:p>
          <w:p w:rsidR="00CC249E" w:rsidRPr="009942F5" w:rsidRDefault="00CC249E" w:rsidP="00E03AB5">
            <w:pPr>
              <w:jc w:val="both"/>
              <w:rPr>
                <w:b/>
                <w:sz w:val="24"/>
                <w:szCs w:val="28"/>
              </w:rPr>
            </w:pPr>
            <w:proofErr w:type="gramStart"/>
            <w:r w:rsidRPr="009942F5">
              <w:rPr>
                <w:b/>
                <w:sz w:val="28"/>
                <w:szCs w:val="28"/>
              </w:rPr>
              <w:t>Р</w:t>
            </w:r>
            <w:proofErr w:type="gramEnd"/>
          </w:p>
          <w:p w:rsidR="00CC249E" w:rsidRPr="009942F5" w:rsidRDefault="00CC249E" w:rsidP="00E03AB5">
            <w:pPr>
              <w:jc w:val="both"/>
              <w:rPr>
                <w:b/>
                <w:sz w:val="24"/>
                <w:szCs w:val="28"/>
              </w:rPr>
            </w:pPr>
            <w:r w:rsidRPr="009942F5">
              <w:rPr>
                <w:b/>
                <w:sz w:val="28"/>
                <w:szCs w:val="28"/>
              </w:rPr>
              <w:t>И</w:t>
            </w:r>
          </w:p>
          <w:p w:rsidR="00CC249E" w:rsidRPr="009942F5" w:rsidRDefault="00CC249E" w:rsidP="00E03AB5">
            <w:pPr>
              <w:jc w:val="both"/>
              <w:rPr>
                <w:b/>
                <w:sz w:val="24"/>
                <w:szCs w:val="28"/>
              </w:rPr>
            </w:pPr>
            <w:r w:rsidRPr="009942F5">
              <w:rPr>
                <w:b/>
                <w:sz w:val="28"/>
                <w:szCs w:val="28"/>
              </w:rPr>
              <w:t>О</w:t>
            </w:r>
          </w:p>
          <w:p w:rsidR="00CC249E" w:rsidRPr="009942F5" w:rsidRDefault="00CC249E" w:rsidP="00E03AB5">
            <w:pPr>
              <w:jc w:val="both"/>
              <w:rPr>
                <w:b/>
                <w:sz w:val="24"/>
                <w:szCs w:val="28"/>
              </w:rPr>
            </w:pPr>
            <w:r w:rsidRPr="009942F5">
              <w:rPr>
                <w:b/>
                <w:sz w:val="28"/>
                <w:szCs w:val="28"/>
              </w:rPr>
              <w:lastRenderedPageBreak/>
              <w:t>Д</w:t>
            </w:r>
          </w:p>
          <w:p w:rsidR="00CC249E" w:rsidRPr="009942F5" w:rsidRDefault="00CC249E" w:rsidP="00E03AB5">
            <w:pPr>
              <w:jc w:val="both"/>
              <w:rPr>
                <w:b/>
                <w:sz w:val="24"/>
                <w:szCs w:val="28"/>
              </w:rPr>
            </w:pPr>
          </w:p>
        </w:tc>
        <w:tc>
          <w:tcPr>
            <w:tcW w:w="5886" w:type="dxa"/>
          </w:tcPr>
          <w:p w:rsidR="00CC249E" w:rsidRPr="009942F5" w:rsidRDefault="00CC249E" w:rsidP="00B551D6">
            <w:pPr>
              <w:tabs>
                <w:tab w:val="num" w:pos="1440"/>
              </w:tabs>
              <w:jc w:val="both"/>
              <w:rPr>
                <w:sz w:val="28"/>
                <w:szCs w:val="28"/>
              </w:rPr>
            </w:pPr>
            <w:r w:rsidRPr="009942F5">
              <w:rPr>
                <w:b/>
                <w:sz w:val="28"/>
                <w:szCs w:val="28"/>
              </w:rPr>
              <w:lastRenderedPageBreak/>
              <w:t>Основная цель:</w:t>
            </w:r>
            <w:r w:rsidRPr="009942F5">
              <w:rPr>
                <w:sz w:val="28"/>
                <w:szCs w:val="28"/>
              </w:rPr>
              <w:t xml:space="preserve"> создание условий для реализации цел</w:t>
            </w:r>
            <w:r w:rsidR="00B551D6">
              <w:rPr>
                <w:sz w:val="28"/>
                <w:szCs w:val="28"/>
              </w:rPr>
              <w:t>и</w:t>
            </w:r>
            <w:r w:rsidRPr="009942F5">
              <w:rPr>
                <w:sz w:val="28"/>
                <w:szCs w:val="28"/>
              </w:rPr>
              <w:t>, задач и содержания программы «</w:t>
            </w:r>
            <w:proofErr w:type="spellStart"/>
            <w:r w:rsidRPr="009942F5">
              <w:rPr>
                <w:sz w:val="28"/>
                <w:szCs w:val="28"/>
              </w:rPr>
              <w:t>СемьЯ</w:t>
            </w:r>
            <w:proofErr w:type="spellEnd"/>
            <w:r w:rsidRPr="009942F5">
              <w:rPr>
                <w:sz w:val="28"/>
                <w:szCs w:val="28"/>
              </w:rPr>
              <w:t xml:space="preserve"> на каникулах» применительно к каждому участнику.</w:t>
            </w:r>
          </w:p>
          <w:p w:rsidR="00CC249E" w:rsidRPr="009942F5" w:rsidRDefault="00CC249E" w:rsidP="00B551D6">
            <w:pPr>
              <w:tabs>
                <w:tab w:val="num" w:pos="1440"/>
              </w:tabs>
              <w:jc w:val="both"/>
              <w:rPr>
                <w:sz w:val="28"/>
                <w:szCs w:val="28"/>
              </w:rPr>
            </w:pPr>
          </w:p>
          <w:p w:rsidR="00CC249E" w:rsidRPr="009942F5" w:rsidRDefault="00CC249E" w:rsidP="00B551D6">
            <w:pPr>
              <w:tabs>
                <w:tab w:val="num" w:pos="1440"/>
              </w:tabs>
              <w:jc w:val="both"/>
              <w:rPr>
                <w:b/>
                <w:sz w:val="28"/>
                <w:szCs w:val="28"/>
              </w:rPr>
            </w:pPr>
            <w:r w:rsidRPr="009942F5">
              <w:rPr>
                <w:b/>
                <w:sz w:val="28"/>
                <w:szCs w:val="28"/>
              </w:rPr>
              <w:t>Основные мероприятия.</w:t>
            </w:r>
          </w:p>
          <w:p w:rsidR="00CC249E" w:rsidRPr="009942F5" w:rsidRDefault="00CC249E" w:rsidP="00B551D6">
            <w:pPr>
              <w:tabs>
                <w:tab w:val="num" w:pos="1440"/>
              </w:tabs>
              <w:jc w:val="both"/>
              <w:rPr>
                <w:sz w:val="28"/>
                <w:szCs w:val="28"/>
              </w:rPr>
            </w:pPr>
            <w:r w:rsidRPr="009942F5">
              <w:rPr>
                <w:i/>
                <w:sz w:val="28"/>
                <w:szCs w:val="28"/>
              </w:rPr>
              <w:t>Отрядные:</w:t>
            </w:r>
            <w:r w:rsidRPr="009942F5">
              <w:rPr>
                <w:sz w:val="28"/>
                <w:szCs w:val="28"/>
              </w:rPr>
              <w:t xml:space="preserve"> «Огонек-гадание»</w:t>
            </w:r>
          </w:p>
          <w:p w:rsidR="00CC249E" w:rsidRPr="009942F5" w:rsidRDefault="00CC249E" w:rsidP="00B551D6">
            <w:pPr>
              <w:jc w:val="both"/>
              <w:rPr>
                <w:sz w:val="28"/>
                <w:szCs w:val="28"/>
              </w:rPr>
            </w:pPr>
          </w:p>
          <w:p w:rsidR="00CC249E" w:rsidRPr="009942F5" w:rsidRDefault="00CC249E" w:rsidP="00B551D6">
            <w:pPr>
              <w:tabs>
                <w:tab w:val="num" w:pos="1440"/>
              </w:tabs>
              <w:jc w:val="both"/>
              <w:rPr>
                <w:i/>
                <w:sz w:val="28"/>
                <w:szCs w:val="28"/>
              </w:rPr>
            </w:pPr>
            <w:proofErr w:type="spellStart"/>
            <w:r w:rsidRPr="009942F5">
              <w:rPr>
                <w:i/>
                <w:sz w:val="28"/>
                <w:szCs w:val="28"/>
              </w:rPr>
              <w:t>Общелагерные</w:t>
            </w:r>
            <w:proofErr w:type="spellEnd"/>
            <w:r w:rsidRPr="009942F5">
              <w:rPr>
                <w:i/>
                <w:sz w:val="28"/>
                <w:szCs w:val="28"/>
              </w:rPr>
              <w:t>:</w:t>
            </w:r>
          </w:p>
          <w:p w:rsidR="00CC249E" w:rsidRPr="009942F5" w:rsidRDefault="00CC249E" w:rsidP="00B551D6">
            <w:pPr>
              <w:numPr>
                <w:ilvl w:val="0"/>
                <w:numId w:val="3"/>
              </w:numPr>
              <w:jc w:val="both"/>
              <w:rPr>
                <w:sz w:val="28"/>
                <w:szCs w:val="28"/>
              </w:rPr>
            </w:pPr>
            <w:r w:rsidRPr="009942F5">
              <w:rPr>
                <w:sz w:val="28"/>
                <w:szCs w:val="28"/>
              </w:rPr>
              <w:t>Семейная эстафета «Семья Богатыря!»</w:t>
            </w:r>
          </w:p>
          <w:p w:rsidR="00CC249E" w:rsidRPr="009942F5" w:rsidRDefault="00CC249E" w:rsidP="00B551D6">
            <w:pPr>
              <w:numPr>
                <w:ilvl w:val="0"/>
                <w:numId w:val="3"/>
              </w:numPr>
              <w:jc w:val="both"/>
              <w:rPr>
                <w:sz w:val="28"/>
                <w:szCs w:val="28"/>
              </w:rPr>
            </w:pPr>
            <w:r w:rsidRPr="009942F5">
              <w:rPr>
                <w:sz w:val="28"/>
                <w:szCs w:val="28"/>
              </w:rPr>
              <w:t>Дружеский матч по хоккею</w:t>
            </w:r>
          </w:p>
          <w:p w:rsidR="00CC249E" w:rsidRPr="009942F5" w:rsidRDefault="00CC249E" w:rsidP="00B551D6">
            <w:pPr>
              <w:numPr>
                <w:ilvl w:val="0"/>
                <w:numId w:val="3"/>
              </w:numPr>
              <w:jc w:val="both"/>
              <w:rPr>
                <w:sz w:val="28"/>
                <w:szCs w:val="28"/>
              </w:rPr>
            </w:pPr>
            <w:proofErr w:type="spellStart"/>
            <w:r w:rsidRPr="009942F5">
              <w:rPr>
                <w:sz w:val="28"/>
                <w:szCs w:val="28"/>
              </w:rPr>
              <w:t>Фильм</w:t>
            </w:r>
            <w:proofErr w:type="gramStart"/>
            <w:r w:rsidRPr="009942F5">
              <w:rPr>
                <w:sz w:val="28"/>
                <w:szCs w:val="28"/>
              </w:rPr>
              <w:t>.Ф</w:t>
            </w:r>
            <w:proofErr w:type="gramEnd"/>
            <w:r w:rsidRPr="009942F5">
              <w:rPr>
                <w:sz w:val="28"/>
                <w:szCs w:val="28"/>
              </w:rPr>
              <w:t>ильм.Фильм</w:t>
            </w:r>
            <w:proofErr w:type="spellEnd"/>
            <w:r w:rsidRPr="009942F5">
              <w:rPr>
                <w:sz w:val="28"/>
                <w:szCs w:val="28"/>
              </w:rPr>
              <w:t>.</w:t>
            </w:r>
          </w:p>
          <w:p w:rsidR="00CC249E" w:rsidRPr="009942F5" w:rsidRDefault="00CC249E" w:rsidP="00B551D6">
            <w:pPr>
              <w:numPr>
                <w:ilvl w:val="0"/>
                <w:numId w:val="3"/>
              </w:numPr>
              <w:jc w:val="both"/>
              <w:rPr>
                <w:sz w:val="28"/>
                <w:szCs w:val="28"/>
              </w:rPr>
            </w:pPr>
            <w:r w:rsidRPr="009942F5">
              <w:rPr>
                <w:sz w:val="28"/>
                <w:szCs w:val="28"/>
              </w:rPr>
              <w:t>Мастер-класс «Традиции Рождества»</w:t>
            </w:r>
          </w:p>
          <w:p w:rsidR="00CC249E" w:rsidRPr="009942F5" w:rsidRDefault="00CC249E" w:rsidP="00B551D6">
            <w:pPr>
              <w:numPr>
                <w:ilvl w:val="0"/>
                <w:numId w:val="3"/>
              </w:numPr>
              <w:jc w:val="both"/>
              <w:rPr>
                <w:sz w:val="28"/>
                <w:szCs w:val="28"/>
              </w:rPr>
            </w:pPr>
            <w:r w:rsidRPr="009942F5">
              <w:rPr>
                <w:sz w:val="28"/>
                <w:szCs w:val="28"/>
              </w:rPr>
              <w:t>«Мир мужских увлечений»</w:t>
            </w:r>
          </w:p>
          <w:p w:rsidR="00CC249E" w:rsidRPr="009942F5" w:rsidRDefault="00CC249E" w:rsidP="00B551D6">
            <w:pPr>
              <w:numPr>
                <w:ilvl w:val="0"/>
                <w:numId w:val="3"/>
              </w:numPr>
              <w:jc w:val="both"/>
              <w:rPr>
                <w:sz w:val="28"/>
                <w:szCs w:val="28"/>
              </w:rPr>
            </w:pPr>
            <w:r w:rsidRPr="009942F5">
              <w:rPr>
                <w:sz w:val="28"/>
                <w:szCs w:val="28"/>
              </w:rPr>
              <w:t>Поисковая игра «Семейные забавы»</w:t>
            </w:r>
          </w:p>
          <w:p w:rsidR="00CC249E" w:rsidRPr="009942F5" w:rsidRDefault="00CC249E" w:rsidP="00B551D6">
            <w:pPr>
              <w:numPr>
                <w:ilvl w:val="0"/>
                <w:numId w:val="3"/>
              </w:numPr>
              <w:jc w:val="both"/>
              <w:rPr>
                <w:sz w:val="28"/>
                <w:szCs w:val="28"/>
              </w:rPr>
            </w:pPr>
            <w:r w:rsidRPr="009942F5">
              <w:rPr>
                <w:sz w:val="28"/>
                <w:szCs w:val="28"/>
              </w:rPr>
              <w:t>«Пир на весь мир»</w:t>
            </w:r>
          </w:p>
          <w:p w:rsidR="00CC249E" w:rsidRPr="009942F5" w:rsidRDefault="00CC249E" w:rsidP="00B551D6">
            <w:pPr>
              <w:numPr>
                <w:ilvl w:val="0"/>
                <w:numId w:val="3"/>
              </w:numPr>
              <w:jc w:val="both"/>
              <w:rPr>
                <w:sz w:val="28"/>
                <w:szCs w:val="28"/>
              </w:rPr>
            </w:pPr>
            <w:r w:rsidRPr="009942F5">
              <w:rPr>
                <w:sz w:val="28"/>
                <w:szCs w:val="28"/>
              </w:rPr>
              <w:t>Колядки</w:t>
            </w:r>
          </w:p>
          <w:p w:rsidR="00CC249E" w:rsidRPr="009942F5" w:rsidRDefault="00CC249E" w:rsidP="00B551D6">
            <w:pPr>
              <w:ind w:left="360"/>
              <w:rPr>
                <w:sz w:val="28"/>
                <w:szCs w:val="28"/>
              </w:rPr>
            </w:pPr>
          </w:p>
        </w:tc>
        <w:tc>
          <w:tcPr>
            <w:tcW w:w="2619" w:type="dxa"/>
          </w:tcPr>
          <w:p w:rsidR="00CC249E" w:rsidRPr="009942F5" w:rsidRDefault="00CC249E" w:rsidP="00B551D6">
            <w:pPr>
              <w:jc w:val="both"/>
              <w:rPr>
                <w:sz w:val="24"/>
                <w:szCs w:val="28"/>
              </w:rPr>
            </w:pPr>
            <w:r w:rsidRPr="009942F5">
              <w:rPr>
                <w:sz w:val="28"/>
                <w:szCs w:val="28"/>
              </w:rPr>
              <w:t>- руководител</w:t>
            </w:r>
            <w:r w:rsidR="00B551D6">
              <w:rPr>
                <w:sz w:val="28"/>
                <w:szCs w:val="28"/>
              </w:rPr>
              <w:t>ь</w:t>
            </w:r>
            <w:r w:rsidRPr="009942F5">
              <w:rPr>
                <w:sz w:val="28"/>
                <w:szCs w:val="28"/>
              </w:rPr>
              <w:t xml:space="preserve"> смены, </w:t>
            </w:r>
          </w:p>
          <w:p w:rsidR="00CC249E" w:rsidRPr="009942F5" w:rsidRDefault="00CC249E" w:rsidP="00B551D6">
            <w:pPr>
              <w:jc w:val="both"/>
              <w:rPr>
                <w:sz w:val="24"/>
                <w:szCs w:val="28"/>
              </w:rPr>
            </w:pPr>
            <w:r w:rsidRPr="009942F5">
              <w:rPr>
                <w:sz w:val="28"/>
                <w:szCs w:val="28"/>
              </w:rPr>
              <w:t xml:space="preserve">- педагогический отряд, </w:t>
            </w:r>
          </w:p>
          <w:p w:rsidR="00CC249E" w:rsidRPr="009942F5" w:rsidRDefault="00CC249E" w:rsidP="00B551D6">
            <w:pPr>
              <w:jc w:val="both"/>
              <w:rPr>
                <w:sz w:val="24"/>
                <w:szCs w:val="28"/>
              </w:rPr>
            </w:pPr>
            <w:r w:rsidRPr="009942F5">
              <w:rPr>
                <w:sz w:val="28"/>
                <w:szCs w:val="28"/>
              </w:rPr>
              <w:t>- приглашенные коллективы,</w:t>
            </w:r>
          </w:p>
          <w:p w:rsidR="00CC249E" w:rsidRPr="009942F5" w:rsidRDefault="00CC249E" w:rsidP="00B551D6">
            <w:pPr>
              <w:jc w:val="both"/>
              <w:rPr>
                <w:sz w:val="24"/>
                <w:szCs w:val="28"/>
              </w:rPr>
            </w:pPr>
            <w:r w:rsidRPr="009942F5">
              <w:rPr>
                <w:sz w:val="28"/>
                <w:szCs w:val="28"/>
              </w:rPr>
              <w:t>- приглашенные педагоги образовательного блока,</w:t>
            </w:r>
          </w:p>
          <w:p w:rsidR="00CC249E" w:rsidRPr="009942F5" w:rsidRDefault="00CC249E" w:rsidP="00B551D6">
            <w:pPr>
              <w:jc w:val="both"/>
              <w:rPr>
                <w:sz w:val="24"/>
                <w:szCs w:val="28"/>
              </w:rPr>
            </w:pPr>
            <w:r w:rsidRPr="009942F5">
              <w:rPr>
                <w:sz w:val="28"/>
                <w:szCs w:val="28"/>
              </w:rPr>
              <w:t>- приглашенные педагоги дополнительного образования;</w:t>
            </w:r>
          </w:p>
          <w:p w:rsidR="00CC249E" w:rsidRPr="009942F5" w:rsidRDefault="00B551D6" w:rsidP="00B551D6">
            <w:pPr>
              <w:jc w:val="both"/>
              <w:rPr>
                <w:sz w:val="24"/>
                <w:szCs w:val="28"/>
              </w:rPr>
            </w:pPr>
            <w:r w:rsidRPr="009942F5">
              <w:rPr>
                <w:sz w:val="28"/>
                <w:szCs w:val="28"/>
              </w:rPr>
              <w:t>- п</w:t>
            </w:r>
            <w:r>
              <w:rPr>
                <w:sz w:val="28"/>
                <w:szCs w:val="28"/>
              </w:rPr>
              <w:t>едагоги-п</w:t>
            </w:r>
            <w:r w:rsidRPr="009942F5">
              <w:rPr>
                <w:sz w:val="28"/>
                <w:szCs w:val="28"/>
              </w:rPr>
              <w:t>сихологи.</w:t>
            </w:r>
          </w:p>
        </w:tc>
      </w:tr>
      <w:tr w:rsidR="00CC249E" w:rsidRPr="009942F5" w:rsidTr="00E03AB5">
        <w:tc>
          <w:tcPr>
            <w:tcW w:w="1242" w:type="dxa"/>
          </w:tcPr>
          <w:p w:rsidR="00CC249E" w:rsidRPr="009942F5" w:rsidRDefault="00CC249E" w:rsidP="00E03AB5">
            <w:pPr>
              <w:jc w:val="both"/>
              <w:rPr>
                <w:b/>
                <w:sz w:val="24"/>
                <w:szCs w:val="28"/>
              </w:rPr>
            </w:pPr>
            <w:r w:rsidRPr="009942F5">
              <w:rPr>
                <w:b/>
                <w:sz w:val="28"/>
                <w:szCs w:val="28"/>
              </w:rPr>
              <w:lastRenderedPageBreak/>
              <w:t>И</w:t>
            </w:r>
          </w:p>
          <w:p w:rsidR="00CC249E" w:rsidRPr="009942F5" w:rsidRDefault="00CC249E" w:rsidP="00E03AB5">
            <w:pPr>
              <w:jc w:val="both"/>
              <w:rPr>
                <w:b/>
                <w:sz w:val="24"/>
                <w:szCs w:val="28"/>
              </w:rPr>
            </w:pPr>
            <w:r w:rsidRPr="009942F5">
              <w:rPr>
                <w:b/>
                <w:sz w:val="28"/>
                <w:szCs w:val="28"/>
              </w:rPr>
              <w:t>Т</w:t>
            </w:r>
          </w:p>
          <w:p w:rsidR="00CC249E" w:rsidRPr="009942F5" w:rsidRDefault="00CC249E" w:rsidP="00E03AB5">
            <w:pPr>
              <w:jc w:val="both"/>
              <w:rPr>
                <w:b/>
                <w:sz w:val="24"/>
                <w:szCs w:val="28"/>
              </w:rPr>
            </w:pPr>
            <w:r w:rsidRPr="009942F5">
              <w:rPr>
                <w:b/>
                <w:sz w:val="28"/>
                <w:szCs w:val="28"/>
              </w:rPr>
              <w:t>О</w:t>
            </w:r>
          </w:p>
          <w:p w:rsidR="00CC249E" w:rsidRPr="009942F5" w:rsidRDefault="00CC249E" w:rsidP="00E03AB5">
            <w:pPr>
              <w:jc w:val="both"/>
              <w:rPr>
                <w:b/>
                <w:sz w:val="24"/>
                <w:szCs w:val="28"/>
              </w:rPr>
            </w:pPr>
            <w:r w:rsidRPr="009942F5">
              <w:rPr>
                <w:b/>
                <w:sz w:val="28"/>
                <w:szCs w:val="28"/>
              </w:rPr>
              <w:t>Г</w:t>
            </w:r>
          </w:p>
          <w:p w:rsidR="00CC249E" w:rsidRPr="009942F5" w:rsidRDefault="00CC249E" w:rsidP="00E03AB5">
            <w:pPr>
              <w:jc w:val="both"/>
              <w:rPr>
                <w:b/>
                <w:sz w:val="24"/>
                <w:szCs w:val="28"/>
              </w:rPr>
            </w:pPr>
            <w:r w:rsidRPr="009942F5">
              <w:rPr>
                <w:b/>
                <w:sz w:val="28"/>
                <w:szCs w:val="28"/>
              </w:rPr>
              <w:t>О</w:t>
            </w:r>
          </w:p>
          <w:p w:rsidR="00CC249E" w:rsidRPr="009942F5" w:rsidRDefault="00CC249E" w:rsidP="00E03AB5">
            <w:pPr>
              <w:jc w:val="both"/>
              <w:rPr>
                <w:b/>
                <w:sz w:val="24"/>
                <w:szCs w:val="28"/>
              </w:rPr>
            </w:pPr>
            <w:r w:rsidRPr="009942F5">
              <w:rPr>
                <w:b/>
                <w:sz w:val="28"/>
                <w:szCs w:val="28"/>
              </w:rPr>
              <w:t>В</w:t>
            </w:r>
          </w:p>
          <w:p w:rsidR="00CC249E" w:rsidRPr="009942F5" w:rsidRDefault="00CC249E" w:rsidP="00E03AB5">
            <w:pPr>
              <w:jc w:val="both"/>
              <w:rPr>
                <w:b/>
                <w:sz w:val="24"/>
                <w:szCs w:val="28"/>
              </w:rPr>
            </w:pPr>
            <w:proofErr w:type="gramStart"/>
            <w:r w:rsidRPr="009942F5">
              <w:rPr>
                <w:b/>
                <w:sz w:val="28"/>
                <w:szCs w:val="28"/>
              </w:rPr>
              <w:t>Ы</w:t>
            </w:r>
            <w:proofErr w:type="gramEnd"/>
          </w:p>
          <w:p w:rsidR="00CC249E" w:rsidRPr="009942F5" w:rsidRDefault="00CC249E" w:rsidP="00E03AB5">
            <w:pPr>
              <w:jc w:val="both"/>
              <w:rPr>
                <w:b/>
                <w:sz w:val="24"/>
                <w:szCs w:val="28"/>
              </w:rPr>
            </w:pPr>
            <w:r w:rsidRPr="009942F5">
              <w:rPr>
                <w:b/>
                <w:sz w:val="28"/>
                <w:szCs w:val="28"/>
              </w:rPr>
              <w:t>Й</w:t>
            </w:r>
          </w:p>
          <w:p w:rsidR="00CC249E" w:rsidRPr="009942F5" w:rsidRDefault="00CC249E" w:rsidP="00E03AB5">
            <w:pPr>
              <w:jc w:val="both"/>
              <w:rPr>
                <w:b/>
                <w:sz w:val="24"/>
                <w:szCs w:val="28"/>
              </w:rPr>
            </w:pPr>
          </w:p>
          <w:p w:rsidR="00CC249E" w:rsidRPr="009942F5" w:rsidRDefault="00CC249E" w:rsidP="00E03AB5">
            <w:pPr>
              <w:jc w:val="both"/>
              <w:rPr>
                <w:b/>
                <w:sz w:val="24"/>
                <w:szCs w:val="28"/>
              </w:rPr>
            </w:pPr>
            <w:proofErr w:type="gramStart"/>
            <w:r w:rsidRPr="009942F5">
              <w:rPr>
                <w:b/>
                <w:sz w:val="28"/>
                <w:szCs w:val="28"/>
              </w:rPr>
              <w:t>П</w:t>
            </w:r>
            <w:proofErr w:type="gramEnd"/>
          </w:p>
          <w:p w:rsidR="00CC249E" w:rsidRPr="009942F5" w:rsidRDefault="00CC249E" w:rsidP="00E03AB5">
            <w:pPr>
              <w:jc w:val="both"/>
              <w:rPr>
                <w:b/>
                <w:sz w:val="24"/>
                <w:szCs w:val="28"/>
              </w:rPr>
            </w:pPr>
            <w:r w:rsidRPr="009942F5">
              <w:rPr>
                <w:b/>
                <w:sz w:val="28"/>
                <w:szCs w:val="28"/>
              </w:rPr>
              <w:t>Е</w:t>
            </w:r>
          </w:p>
          <w:p w:rsidR="00CC249E" w:rsidRPr="009942F5" w:rsidRDefault="00CC249E" w:rsidP="00E03AB5">
            <w:pPr>
              <w:jc w:val="both"/>
              <w:rPr>
                <w:b/>
                <w:sz w:val="24"/>
                <w:szCs w:val="28"/>
              </w:rPr>
            </w:pPr>
            <w:proofErr w:type="gramStart"/>
            <w:r w:rsidRPr="009942F5">
              <w:rPr>
                <w:b/>
                <w:sz w:val="28"/>
                <w:szCs w:val="28"/>
              </w:rPr>
              <w:t>Р</w:t>
            </w:r>
            <w:proofErr w:type="gramEnd"/>
          </w:p>
          <w:p w:rsidR="00CC249E" w:rsidRPr="009942F5" w:rsidRDefault="00CC249E" w:rsidP="00E03AB5">
            <w:pPr>
              <w:jc w:val="both"/>
              <w:rPr>
                <w:b/>
                <w:sz w:val="24"/>
                <w:szCs w:val="28"/>
              </w:rPr>
            </w:pPr>
            <w:r w:rsidRPr="009942F5">
              <w:rPr>
                <w:b/>
                <w:sz w:val="28"/>
                <w:szCs w:val="28"/>
              </w:rPr>
              <w:t>И</w:t>
            </w:r>
          </w:p>
          <w:p w:rsidR="00CC249E" w:rsidRPr="009942F5" w:rsidRDefault="00CC249E" w:rsidP="00E03AB5">
            <w:pPr>
              <w:jc w:val="both"/>
              <w:rPr>
                <w:b/>
                <w:sz w:val="24"/>
                <w:szCs w:val="28"/>
              </w:rPr>
            </w:pPr>
            <w:r w:rsidRPr="009942F5">
              <w:rPr>
                <w:b/>
                <w:sz w:val="28"/>
                <w:szCs w:val="28"/>
              </w:rPr>
              <w:t>О</w:t>
            </w:r>
          </w:p>
          <w:p w:rsidR="00CC249E" w:rsidRPr="009942F5" w:rsidRDefault="00CC249E" w:rsidP="00E03AB5">
            <w:pPr>
              <w:jc w:val="both"/>
              <w:rPr>
                <w:b/>
                <w:sz w:val="24"/>
                <w:szCs w:val="28"/>
              </w:rPr>
            </w:pPr>
            <w:r w:rsidRPr="009942F5">
              <w:rPr>
                <w:b/>
                <w:sz w:val="28"/>
                <w:szCs w:val="28"/>
              </w:rPr>
              <w:t>Д</w:t>
            </w:r>
          </w:p>
        </w:tc>
        <w:tc>
          <w:tcPr>
            <w:tcW w:w="5886" w:type="dxa"/>
          </w:tcPr>
          <w:p w:rsidR="00CC249E" w:rsidRPr="009942F5" w:rsidRDefault="00CC249E" w:rsidP="00B551D6">
            <w:pPr>
              <w:tabs>
                <w:tab w:val="num" w:pos="1440"/>
              </w:tabs>
              <w:jc w:val="both"/>
              <w:rPr>
                <w:sz w:val="28"/>
                <w:szCs w:val="28"/>
              </w:rPr>
            </w:pPr>
            <w:r w:rsidRPr="009942F5">
              <w:rPr>
                <w:b/>
                <w:sz w:val="28"/>
                <w:szCs w:val="28"/>
              </w:rPr>
              <w:t>Основная цель:</w:t>
            </w:r>
            <w:r w:rsidRPr="009942F5">
              <w:rPr>
                <w:sz w:val="28"/>
                <w:szCs w:val="28"/>
              </w:rPr>
              <w:t xml:space="preserve"> подведение итогов деятельности по программе «</w:t>
            </w:r>
            <w:proofErr w:type="spellStart"/>
            <w:r w:rsidRPr="009942F5">
              <w:rPr>
                <w:sz w:val="28"/>
                <w:szCs w:val="28"/>
              </w:rPr>
              <w:t>СемьЯ</w:t>
            </w:r>
            <w:proofErr w:type="spellEnd"/>
            <w:r w:rsidRPr="009942F5">
              <w:rPr>
                <w:sz w:val="28"/>
                <w:szCs w:val="28"/>
              </w:rPr>
              <w:t xml:space="preserve"> на каникулах», актуализация на последействие.</w:t>
            </w:r>
          </w:p>
          <w:p w:rsidR="00CC249E" w:rsidRPr="009942F5" w:rsidRDefault="00CC249E" w:rsidP="00B551D6">
            <w:pPr>
              <w:jc w:val="both"/>
              <w:rPr>
                <w:sz w:val="28"/>
                <w:szCs w:val="28"/>
              </w:rPr>
            </w:pPr>
          </w:p>
          <w:p w:rsidR="00CC249E" w:rsidRPr="009942F5" w:rsidRDefault="00CC249E" w:rsidP="00B551D6">
            <w:pPr>
              <w:tabs>
                <w:tab w:val="num" w:pos="1440"/>
              </w:tabs>
              <w:jc w:val="both"/>
              <w:rPr>
                <w:b/>
                <w:sz w:val="28"/>
                <w:szCs w:val="28"/>
              </w:rPr>
            </w:pPr>
            <w:r w:rsidRPr="009942F5">
              <w:rPr>
                <w:b/>
                <w:sz w:val="28"/>
                <w:szCs w:val="28"/>
              </w:rPr>
              <w:t>Основные мероприятия.</w:t>
            </w:r>
          </w:p>
          <w:p w:rsidR="00CC249E" w:rsidRPr="009942F5" w:rsidRDefault="00CC249E" w:rsidP="00B551D6">
            <w:pPr>
              <w:tabs>
                <w:tab w:val="num" w:pos="1440"/>
              </w:tabs>
              <w:jc w:val="both"/>
              <w:rPr>
                <w:sz w:val="28"/>
                <w:szCs w:val="28"/>
              </w:rPr>
            </w:pPr>
            <w:r w:rsidRPr="009942F5">
              <w:rPr>
                <w:i/>
                <w:sz w:val="28"/>
                <w:szCs w:val="28"/>
              </w:rPr>
              <w:t>Отрядные:</w:t>
            </w:r>
            <w:r w:rsidR="00B551D6">
              <w:rPr>
                <w:i/>
                <w:sz w:val="28"/>
                <w:szCs w:val="28"/>
              </w:rPr>
              <w:t xml:space="preserve"> </w:t>
            </w:r>
            <w:r w:rsidRPr="009942F5">
              <w:rPr>
                <w:sz w:val="28"/>
                <w:szCs w:val="28"/>
              </w:rPr>
              <w:t>Отрядное дело «Семейные ценности»,</w:t>
            </w:r>
            <w:r w:rsidR="00B551D6">
              <w:rPr>
                <w:sz w:val="28"/>
                <w:szCs w:val="28"/>
              </w:rPr>
              <w:t xml:space="preserve"> </w:t>
            </w:r>
            <w:r w:rsidRPr="009942F5">
              <w:rPr>
                <w:sz w:val="28"/>
                <w:szCs w:val="28"/>
              </w:rPr>
              <w:t>акция «Спасибо», «Прощальный огонек», социальное анкетирование.</w:t>
            </w:r>
          </w:p>
          <w:p w:rsidR="00CC249E" w:rsidRPr="009942F5" w:rsidRDefault="00CC249E" w:rsidP="00B551D6">
            <w:pPr>
              <w:tabs>
                <w:tab w:val="num" w:pos="1440"/>
              </w:tabs>
              <w:jc w:val="both"/>
              <w:rPr>
                <w:sz w:val="28"/>
                <w:szCs w:val="28"/>
              </w:rPr>
            </w:pPr>
          </w:p>
          <w:p w:rsidR="00CC249E" w:rsidRPr="009942F5" w:rsidRDefault="00CC249E" w:rsidP="00B551D6">
            <w:pPr>
              <w:tabs>
                <w:tab w:val="num" w:pos="1440"/>
              </w:tabs>
              <w:jc w:val="both"/>
              <w:rPr>
                <w:i/>
                <w:sz w:val="28"/>
                <w:szCs w:val="28"/>
              </w:rPr>
            </w:pPr>
            <w:proofErr w:type="spellStart"/>
            <w:r w:rsidRPr="009942F5">
              <w:rPr>
                <w:i/>
                <w:sz w:val="28"/>
                <w:szCs w:val="28"/>
              </w:rPr>
              <w:t>Общелагерные</w:t>
            </w:r>
            <w:proofErr w:type="spellEnd"/>
            <w:r w:rsidRPr="009942F5">
              <w:rPr>
                <w:i/>
                <w:sz w:val="28"/>
                <w:szCs w:val="28"/>
              </w:rPr>
              <w:t>:</w:t>
            </w:r>
          </w:p>
          <w:p w:rsidR="00CC249E" w:rsidRPr="009942F5" w:rsidRDefault="00CC249E" w:rsidP="00B551D6">
            <w:pPr>
              <w:numPr>
                <w:ilvl w:val="0"/>
                <w:numId w:val="4"/>
              </w:numPr>
              <w:jc w:val="both"/>
              <w:rPr>
                <w:sz w:val="28"/>
                <w:szCs w:val="28"/>
              </w:rPr>
            </w:pPr>
            <w:r w:rsidRPr="009942F5">
              <w:rPr>
                <w:sz w:val="28"/>
                <w:szCs w:val="28"/>
              </w:rPr>
              <w:t>100 слов обо мне</w:t>
            </w:r>
          </w:p>
          <w:p w:rsidR="00CC249E" w:rsidRPr="009942F5" w:rsidRDefault="00CC249E" w:rsidP="00B551D6">
            <w:pPr>
              <w:numPr>
                <w:ilvl w:val="0"/>
                <w:numId w:val="4"/>
              </w:numPr>
              <w:jc w:val="both"/>
              <w:rPr>
                <w:sz w:val="28"/>
                <w:szCs w:val="28"/>
              </w:rPr>
            </w:pPr>
            <w:r w:rsidRPr="009942F5">
              <w:rPr>
                <w:sz w:val="28"/>
                <w:szCs w:val="28"/>
              </w:rPr>
              <w:t>Семейная игра «Мой дом – моя крепость»</w:t>
            </w:r>
          </w:p>
          <w:p w:rsidR="00CC249E" w:rsidRPr="009942F5" w:rsidRDefault="00CC249E" w:rsidP="00B551D6">
            <w:pPr>
              <w:numPr>
                <w:ilvl w:val="0"/>
                <w:numId w:val="4"/>
              </w:numPr>
              <w:jc w:val="both"/>
              <w:rPr>
                <w:sz w:val="28"/>
                <w:szCs w:val="28"/>
              </w:rPr>
            </w:pPr>
            <w:r w:rsidRPr="009942F5">
              <w:rPr>
                <w:sz w:val="28"/>
                <w:szCs w:val="28"/>
              </w:rPr>
              <w:t xml:space="preserve">Награждение </w:t>
            </w:r>
            <w:proofErr w:type="gramStart"/>
            <w:r w:rsidRPr="009942F5">
              <w:rPr>
                <w:sz w:val="28"/>
                <w:szCs w:val="28"/>
              </w:rPr>
              <w:t>лучших</w:t>
            </w:r>
            <w:proofErr w:type="gramEnd"/>
            <w:r w:rsidRPr="009942F5">
              <w:rPr>
                <w:sz w:val="28"/>
                <w:szCs w:val="28"/>
              </w:rPr>
              <w:t xml:space="preserve"> </w:t>
            </w:r>
          </w:p>
          <w:p w:rsidR="00CC249E" w:rsidRPr="009942F5" w:rsidRDefault="00CC249E" w:rsidP="00B551D6">
            <w:pPr>
              <w:numPr>
                <w:ilvl w:val="0"/>
                <w:numId w:val="4"/>
              </w:numPr>
              <w:jc w:val="both"/>
              <w:rPr>
                <w:sz w:val="28"/>
                <w:szCs w:val="28"/>
              </w:rPr>
            </w:pPr>
            <w:r w:rsidRPr="009942F5">
              <w:rPr>
                <w:sz w:val="28"/>
                <w:szCs w:val="28"/>
              </w:rPr>
              <w:t>Концерт «Пусть твои желания исполнятся»</w:t>
            </w:r>
          </w:p>
        </w:tc>
        <w:tc>
          <w:tcPr>
            <w:tcW w:w="2619" w:type="dxa"/>
          </w:tcPr>
          <w:p w:rsidR="00CC249E" w:rsidRPr="009942F5" w:rsidRDefault="00CC249E" w:rsidP="00B551D6">
            <w:pPr>
              <w:jc w:val="both"/>
              <w:rPr>
                <w:sz w:val="24"/>
                <w:szCs w:val="28"/>
              </w:rPr>
            </w:pPr>
            <w:r w:rsidRPr="009942F5">
              <w:rPr>
                <w:sz w:val="28"/>
                <w:szCs w:val="28"/>
              </w:rPr>
              <w:t xml:space="preserve">- руководители смены, </w:t>
            </w:r>
          </w:p>
          <w:p w:rsidR="00CC249E" w:rsidRPr="009942F5" w:rsidRDefault="00CC249E" w:rsidP="00B551D6">
            <w:pPr>
              <w:jc w:val="both"/>
              <w:rPr>
                <w:sz w:val="24"/>
                <w:szCs w:val="28"/>
              </w:rPr>
            </w:pPr>
            <w:r w:rsidRPr="009942F5">
              <w:rPr>
                <w:sz w:val="28"/>
                <w:szCs w:val="28"/>
              </w:rPr>
              <w:t xml:space="preserve">- педагогический отряд, </w:t>
            </w:r>
          </w:p>
          <w:p w:rsidR="00CC249E" w:rsidRPr="009942F5" w:rsidRDefault="00CC249E" w:rsidP="00B551D6">
            <w:pPr>
              <w:jc w:val="both"/>
              <w:rPr>
                <w:sz w:val="24"/>
                <w:szCs w:val="28"/>
              </w:rPr>
            </w:pPr>
            <w:r w:rsidRPr="009942F5">
              <w:rPr>
                <w:sz w:val="28"/>
                <w:szCs w:val="28"/>
              </w:rPr>
              <w:t>- приглашенные коллективы,</w:t>
            </w:r>
          </w:p>
          <w:p w:rsidR="00CC249E" w:rsidRPr="009942F5" w:rsidRDefault="00B551D6" w:rsidP="00B551D6">
            <w:pPr>
              <w:jc w:val="both"/>
              <w:rPr>
                <w:sz w:val="24"/>
                <w:szCs w:val="28"/>
              </w:rPr>
            </w:pPr>
            <w:r w:rsidRPr="009942F5">
              <w:rPr>
                <w:sz w:val="28"/>
                <w:szCs w:val="28"/>
              </w:rPr>
              <w:t>- п</w:t>
            </w:r>
            <w:r>
              <w:rPr>
                <w:sz w:val="28"/>
                <w:szCs w:val="28"/>
              </w:rPr>
              <w:t>едагоги-п</w:t>
            </w:r>
            <w:r w:rsidRPr="009942F5">
              <w:rPr>
                <w:sz w:val="28"/>
                <w:szCs w:val="28"/>
              </w:rPr>
              <w:t>сихологи.</w:t>
            </w:r>
          </w:p>
        </w:tc>
      </w:tr>
    </w:tbl>
    <w:p w:rsidR="00CC249E" w:rsidRDefault="00CC249E" w:rsidP="00CC249E">
      <w:pPr>
        <w:spacing w:line="360" w:lineRule="auto"/>
        <w:ind w:firstLine="709"/>
        <w:jc w:val="both"/>
        <w:rPr>
          <w:rFonts w:eastAsia="Calibri"/>
          <w:sz w:val="28"/>
          <w:szCs w:val="28"/>
          <w:highlight w:val="yellow"/>
          <w:lang w:eastAsia="en-US"/>
        </w:rPr>
      </w:pPr>
    </w:p>
    <w:p w:rsidR="009942F5" w:rsidRPr="009942F5" w:rsidRDefault="009942F5" w:rsidP="009942F5">
      <w:pPr>
        <w:spacing w:line="276" w:lineRule="auto"/>
        <w:ind w:firstLine="709"/>
        <w:jc w:val="both"/>
        <w:rPr>
          <w:rFonts w:eastAsiaTheme="minorHAnsi"/>
          <w:sz w:val="28"/>
          <w:szCs w:val="28"/>
          <w:lang w:eastAsia="en-US"/>
        </w:rPr>
      </w:pPr>
      <w:r w:rsidRPr="009942F5">
        <w:rPr>
          <w:rFonts w:eastAsiaTheme="minorHAnsi"/>
          <w:sz w:val="28"/>
          <w:szCs w:val="28"/>
          <w:lang w:eastAsia="en-US"/>
        </w:rPr>
        <w:t xml:space="preserve">Исходя из того, что практически все воспитатели педагогического отряда имели опыт работы, формирование пар происходило </w:t>
      </w:r>
      <w:r w:rsidR="00B551D6">
        <w:rPr>
          <w:rFonts w:eastAsiaTheme="minorHAnsi"/>
          <w:sz w:val="28"/>
          <w:szCs w:val="28"/>
          <w:lang w:eastAsia="en-US"/>
        </w:rPr>
        <w:t>с учетом</w:t>
      </w:r>
      <w:r w:rsidRPr="009942F5">
        <w:rPr>
          <w:rFonts w:eastAsiaTheme="minorHAnsi"/>
          <w:sz w:val="28"/>
          <w:szCs w:val="28"/>
          <w:lang w:eastAsia="en-US"/>
        </w:rPr>
        <w:t xml:space="preserve"> пожелани</w:t>
      </w:r>
      <w:r w:rsidR="00B551D6">
        <w:rPr>
          <w:rFonts w:eastAsiaTheme="minorHAnsi"/>
          <w:sz w:val="28"/>
          <w:szCs w:val="28"/>
          <w:lang w:eastAsia="en-US"/>
        </w:rPr>
        <w:t>й</w:t>
      </w:r>
      <w:r w:rsidRPr="009942F5">
        <w:rPr>
          <w:rFonts w:eastAsiaTheme="minorHAnsi"/>
          <w:sz w:val="28"/>
          <w:szCs w:val="28"/>
          <w:lang w:eastAsia="en-US"/>
        </w:rPr>
        <w:t xml:space="preserve"> и психологической совместимости. </w:t>
      </w:r>
    </w:p>
    <w:p w:rsidR="00C0168C" w:rsidRDefault="00C0168C" w:rsidP="009942F5">
      <w:pPr>
        <w:spacing w:line="276" w:lineRule="auto"/>
        <w:jc w:val="both"/>
        <w:rPr>
          <w:rFonts w:eastAsiaTheme="minorHAnsi"/>
          <w:b/>
          <w:sz w:val="28"/>
          <w:szCs w:val="28"/>
          <w:lang w:eastAsia="en-US"/>
        </w:rPr>
      </w:pPr>
    </w:p>
    <w:p w:rsidR="009942F5" w:rsidRPr="00A8130B" w:rsidRDefault="009942F5" w:rsidP="00C0168C">
      <w:pPr>
        <w:pStyle w:val="a8"/>
        <w:numPr>
          <w:ilvl w:val="0"/>
          <w:numId w:val="12"/>
        </w:numPr>
        <w:spacing w:line="276" w:lineRule="auto"/>
        <w:jc w:val="center"/>
        <w:rPr>
          <w:rFonts w:eastAsiaTheme="minorHAnsi"/>
          <w:b/>
          <w:sz w:val="28"/>
          <w:szCs w:val="28"/>
          <w:lang w:eastAsia="en-US"/>
        </w:rPr>
      </w:pPr>
      <w:r w:rsidRPr="00A8130B">
        <w:rPr>
          <w:rFonts w:eastAsiaTheme="minorHAnsi"/>
          <w:b/>
          <w:sz w:val="28"/>
          <w:szCs w:val="28"/>
          <w:lang w:eastAsia="en-US"/>
        </w:rPr>
        <w:t>Анализ итогов работы с воспитателями.</w:t>
      </w:r>
    </w:p>
    <w:p w:rsidR="00A8130B" w:rsidRPr="00A8130B" w:rsidRDefault="00A8130B" w:rsidP="00A8130B">
      <w:pPr>
        <w:pStyle w:val="a8"/>
        <w:spacing w:line="276" w:lineRule="auto"/>
        <w:jc w:val="both"/>
        <w:rPr>
          <w:rFonts w:eastAsiaTheme="minorHAnsi"/>
          <w:b/>
          <w:sz w:val="28"/>
          <w:szCs w:val="28"/>
          <w:lang w:eastAsia="en-US"/>
        </w:rPr>
      </w:pPr>
    </w:p>
    <w:tbl>
      <w:tblPr>
        <w:tblStyle w:val="23"/>
        <w:tblW w:w="9889" w:type="dxa"/>
        <w:tblLayout w:type="fixed"/>
        <w:tblLook w:val="04A0" w:firstRow="1" w:lastRow="0" w:firstColumn="1" w:lastColumn="0" w:noHBand="0" w:noVBand="1"/>
      </w:tblPr>
      <w:tblGrid>
        <w:gridCol w:w="1526"/>
        <w:gridCol w:w="1701"/>
        <w:gridCol w:w="2551"/>
        <w:gridCol w:w="1985"/>
        <w:gridCol w:w="2126"/>
      </w:tblGrid>
      <w:tr w:rsidR="009942F5" w:rsidRPr="009942F5" w:rsidTr="009942F5">
        <w:tc>
          <w:tcPr>
            <w:tcW w:w="1526" w:type="dxa"/>
            <w:vAlign w:val="center"/>
          </w:tcPr>
          <w:p w:rsidR="009942F5" w:rsidRPr="009942F5" w:rsidRDefault="009942F5" w:rsidP="009942F5">
            <w:pPr>
              <w:jc w:val="center"/>
              <w:rPr>
                <w:rFonts w:eastAsiaTheme="minorHAnsi"/>
                <w:b/>
                <w:sz w:val="28"/>
                <w:szCs w:val="28"/>
                <w:lang w:eastAsia="en-US"/>
              </w:rPr>
            </w:pPr>
            <w:r w:rsidRPr="009942F5">
              <w:rPr>
                <w:rFonts w:eastAsiaTheme="minorHAnsi"/>
                <w:b/>
                <w:sz w:val="28"/>
                <w:szCs w:val="28"/>
                <w:lang w:eastAsia="en-US"/>
              </w:rPr>
              <w:t>Период смены</w:t>
            </w:r>
          </w:p>
        </w:tc>
        <w:tc>
          <w:tcPr>
            <w:tcW w:w="1701" w:type="dxa"/>
            <w:vAlign w:val="center"/>
          </w:tcPr>
          <w:p w:rsidR="009942F5" w:rsidRPr="009942F5" w:rsidRDefault="009942F5" w:rsidP="009942F5">
            <w:pPr>
              <w:jc w:val="center"/>
              <w:rPr>
                <w:rFonts w:eastAsiaTheme="minorHAnsi"/>
                <w:b/>
                <w:sz w:val="28"/>
                <w:szCs w:val="28"/>
                <w:lang w:eastAsia="en-US"/>
              </w:rPr>
            </w:pPr>
            <w:r w:rsidRPr="009942F5">
              <w:rPr>
                <w:rFonts w:eastAsiaTheme="minorHAnsi"/>
                <w:b/>
                <w:sz w:val="28"/>
                <w:szCs w:val="28"/>
                <w:lang w:eastAsia="en-US"/>
              </w:rPr>
              <w:t>Дело</w:t>
            </w:r>
          </w:p>
        </w:tc>
        <w:tc>
          <w:tcPr>
            <w:tcW w:w="4536" w:type="dxa"/>
            <w:gridSpan w:val="2"/>
            <w:vAlign w:val="center"/>
          </w:tcPr>
          <w:p w:rsidR="009942F5" w:rsidRPr="009942F5" w:rsidRDefault="009942F5" w:rsidP="009942F5">
            <w:pPr>
              <w:jc w:val="center"/>
              <w:rPr>
                <w:rFonts w:eastAsiaTheme="minorHAnsi"/>
                <w:b/>
                <w:sz w:val="28"/>
                <w:szCs w:val="28"/>
                <w:lang w:eastAsia="en-US"/>
              </w:rPr>
            </w:pPr>
            <w:r w:rsidRPr="009942F5">
              <w:rPr>
                <w:rFonts w:eastAsiaTheme="minorHAnsi"/>
                <w:b/>
                <w:sz w:val="28"/>
                <w:szCs w:val="28"/>
                <w:lang w:eastAsia="en-US"/>
              </w:rPr>
              <w:t>Результат</w:t>
            </w:r>
          </w:p>
        </w:tc>
        <w:tc>
          <w:tcPr>
            <w:tcW w:w="2126" w:type="dxa"/>
            <w:vAlign w:val="center"/>
          </w:tcPr>
          <w:p w:rsidR="009942F5" w:rsidRPr="009942F5" w:rsidRDefault="009942F5" w:rsidP="009942F5">
            <w:pPr>
              <w:jc w:val="center"/>
              <w:rPr>
                <w:rFonts w:eastAsiaTheme="minorHAnsi"/>
                <w:b/>
                <w:sz w:val="28"/>
                <w:szCs w:val="28"/>
                <w:lang w:eastAsia="en-US"/>
              </w:rPr>
            </w:pPr>
            <w:r w:rsidRPr="009942F5">
              <w:rPr>
                <w:rFonts w:eastAsiaTheme="minorHAnsi"/>
                <w:b/>
                <w:sz w:val="28"/>
                <w:szCs w:val="28"/>
                <w:lang w:eastAsia="en-US"/>
              </w:rPr>
              <w:t>Причины, которые повлияли на результат</w:t>
            </w:r>
          </w:p>
        </w:tc>
      </w:tr>
      <w:tr w:rsidR="009942F5" w:rsidRPr="009942F5" w:rsidTr="009942F5">
        <w:tc>
          <w:tcPr>
            <w:tcW w:w="3227" w:type="dxa"/>
            <w:gridSpan w:val="2"/>
            <w:vAlign w:val="center"/>
          </w:tcPr>
          <w:p w:rsidR="009942F5" w:rsidRPr="009942F5" w:rsidRDefault="009942F5" w:rsidP="009942F5">
            <w:pPr>
              <w:jc w:val="center"/>
              <w:rPr>
                <w:rFonts w:eastAsiaTheme="minorHAnsi"/>
                <w:b/>
                <w:sz w:val="28"/>
                <w:szCs w:val="28"/>
                <w:lang w:eastAsia="en-US"/>
              </w:rPr>
            </w:pPr>
          </w:p>
        </w:tc>
        <w:tc>
          <w:tcPr>
            <w:tcW w:w="2551" w:type="dxa"/>
            <w:vAlign w:val="center"/>
          </w:tcPr>
          <w:p w:rsidR="009942F5" w:rsidRPr="009942F5" w:rsidRDefault="009942F5" w:rsidP="009942F5">
            <w:pPr>
              <w:jc w:val="center"/>
              <w:rPr>
                <w:rFonts w:eastAsiaTheme="minorHAnsi"/>
                <w:b/>
                <w:sz w:val="24"/>
                <w:szCs w:val="24"/>
                <w:lang w:eastAsia="en-US"/>
              </w:rPr>
            </w:pPr>
            <w:r w:rsidRPr="009942F5">
              <w:rPr>
                <w:rFonts w:eastAsiaTheme="minorHAnsi"/>
                <w:b/>
                <w:sz w:val="24"/>
                <w:szCs w:val="24"/>
                <w:lang w:eastAsia="en-US"/>
              </w:rPr>
              <w:t>Ожидаемый результат</w:t>
            </w:r>
          </w:p>
        </w:tc>
        <w:tc>
          <w:tcPr>
            <w:tcW w:w="1985" w:type="dxa"/>
            <w:vAlign w:val="center"/>
          </w:tcPr>
          <w:p w:rsidR="009942F5" w:rsidRPr="009942F5" w:rsidRDefault="009942F5" w:rsidP="009942F5">
            <w:pPr>
              <w:jc w:val="center"/>
              <w:rPr>
                <w:rFonts w:eastAsiaTheme="minorHAnsi"/>
                <w:b/>
                <w:sz w:val="24"/>
                <w:szCs w:val="24"/>
                <w:lang w:eastAsia="en-US"/>
              </w:rPr>
            </w:pPr>
            <w:r w:rsidRPr="009942F5">
              <w:rPr>
                <w:rFonts w:eastAsiaTheme="minorHAnsi"/>
                <w:b/>
                <w:sz w:val="24"/>
                <w:szCs w:val="24"/>
                <w:lang w:eastAsia="en-US"/>
              </w:rPr>
              <w:t>Фактический результат</w:t>
            </w:r>
          </w:p>
        </w:tc>
        <w:tc>
          <w:tcPr>
            <w:tcW w:w="2126" w:type="dxa"/>
            <w:vAlign w:val="center"/>
          </w:tcPr>
          <w:p w:rsidR="009942F5" w:rsidRPr="009942F5" w:rsidRDefault="009942F5" w:rsidP="009942F5">
            <w:pPr>
              <w:jc w:val="center"/>
              <w:rPr>
                <w:rFonts w:eastAsiaTheme="minorHAnsi"/>
                <w:b/>
                <w:sz w:val="28"/>
                <w:szCs w:val="28"/>
                <w:lang w:eastAsia="en-US"/>
              </w:rPr>
            </w:pPr>
          </w:p>
        </w:tc>
      </w:tr>
      <w:tr w:rsidR="001506D4" w:rsidRPr="009942F5" w:rsidTr="009942F5">
        <w:tc>
          <w:tcPr>
            <w:tcW w:w="1526" w:type="dxa"/>
            <w:vMerge w:val="restart"/>
            <w:vAlign w:val="center"/>
          </w:tcPr>
          <w:p w:rsidR="001506D4" w:rsidRPr="009942F5" w:rsidRDefault="001506D4" w:rsidP="009942F5">
            <w:pPr>
              <w:jc w:val="center"/>
              <w:rPr>
                <w:rFonts w:eastAsiaTheme="minorHAnsi"/>
                <w:b/>
                <w:sz w:val="24"/>
                <w:szCs w:val="24"/>
                <w:lang w:eastAsia="en-US"/>
              </w:rPr>
            </w:pPr>
            <w:r w:rsidRPr="009942F5">
              <w:rPr>
                <w:rFonts w:eastAsiaTheme="minorHAnsi"/>
                <w:b/>
                <w:sz w:val="24"/>
                <w:szCs w:val="24"/>
                <w:lang w:eastAsia="en-US"/>
              </w:rPr>
              <w:t>Этап подготовки</w:t>
            </w:r>
          </w:p>
        </w:tc>
        <w:tc>
          <w:tcPr>
            <w:tcW w:w="1701" w:type="dxa"/>
          </w:tcPr>
          <w:p w:rsidR="001506D4" w:rsidRPr="009942F5" w:rsidRDefault="001506D4" w:rsidP="009942F5">
            <w:pPr>
              <w:jc w:val="both"/>
              <w:rPr>
                <w:rFonts w:eastAsiaTheme="minorHAnsi"/>
                <w:color w:val="000000" w:themeColor="text1"/>
                <w:sz w:val="22"/>
                <w:szCs w:val="22"/>
                <w:lang w:eastAsia="en-US"/>
              </w:rPr>
            </w:pPr>
            <w:r w:rsidRPr="009942F5">
              <w:rPr>
                <w:rFonts w:eastAsiaTheme="minorHAnsi"/>
                <w:color w:val="000000" w:themeColor="text1"/>
                <w:sz w:val="22"/>
                <w:szCs w:val="22"/>
                <w:lang w:eastAsia="en-US"/>
              </w:rPr>
              <w:t>Занятие с воспитателями по педагогической документации</w:t>
            </w:r>
          </w:p>
        </w:tc>
        <w:tc>
          <w:tcPr>
            <w:tcW w:w="2551" w:type="dxa"/>
          </w:tcPr>
          <w:p w:rsidR="001506D4" w:rsidRPr="009942F5" w:rsidRDefault="001506D4" w:rsidP="009942F5">
            <w:pPr>
              <w:jc w:val="both"/>
              <w:rPr>
                <w:rFonts w:eastAsiaTheme="minorHAnsi"/>
                <w:color w:val="000000" w:themeColor="text1"/>
                <w:sz w:val="22"/>
                <w:szCs w:val="22"/>
                <w:lang w:eastAsia="en-US"/>
              </w:rPr>
            </w:pPr>
            <w:r w:rsidRPr="009942F5">
              <w:rPr>
                <w:rFonts w:eastAsiaTheme="minorHAnsi"/>
                <w:color w:val="000000" w:themeColor="text1"/>
                <w:sz w:val="22"/>
                <w:szCs w:val="22"/>
                <w:lang w:eastAsia="en-US"/>
              </w:rPr>
              <w:t>Ознакомить воспитателей с педагогическим дневником, с правильной формой его заполнения.</w:t>
            </w:r>
          </w:p>
        </w:tc>
        <w:tc>
          <w:tcPr>
            <w:tcW w:w="1985" w:type="dxa"/>
          </w:tcPr>
          <w:p w:rsidR="001506D4" w:rsidRPr="009942F5" w:rsidRDefault="001506D4" w:rsidP="009942F5">
            <w:pPr>
              <w:jc w:val="both"/>
              <w:rPr>
                <w:rFonts w:eastAsiaTheme="minorHAnsi"/>
                <w:color w:val="000000" w:themeColor="text1"/>
                <w:sz w:val="22"/>
                <w:szCs w:val="22"/>
                <w:lang w:eastAsia="en-US"/>
              </w:rPr>
            </w:pPr>
            <w:r w:rsidRPr="009942F5">
              <w:rPr>
                <w:rFonts w:eastAsiaTheme="minorHAnsi"/>
                <w:color w:val="000000" w:themeColor="text1"/>
                <w:sz w:val="22"/>
                <w:szCs w:val="22"/>
                <w:lang w:eastAsia="en-US"/>
              </w:rPr>
              <w:t>Воспитатели ознакомились с педагогическим дневником, с правильной формой его заполнения.</w:t>
            </w:r>
          </w:p>
        </w:tc>
        <w:tc>
          <w:tcPr>
            <w:tcW w:w="2126" w:type="dxa"/>
          </w:tcPr>
          <w:p w:rsidR="001506D4" w:rsidRPr="009942F5" w:rsidRDefault="001506D4" w:rsidP="009942F5">
            <w:pPr>
              <w:jc w:val="both"/>
              <w:rPr>
                <w:rFonts w:eastAsiaTheme="minorHAnsi"/>
                <w:color w:val="000000" w:themeColor="text1"/>
                <w:sz w:val="22"/>
                <w:szCs w:val="22"/>
                <w:lang w:eastAsia="en-US"/>
              </w:rPr>
            </w:pPr>
            <w:r w:rsidRPr="009942F5">
              <w:rPr>
                <w:rFonts w:eastAsiaTheme="minorHAnsi"/>
                <w:color w:val="000000" w:themeColor="text1"/>
                <w:sz w:val="22"/>
                <w:szCs w:val="22"/>
                <w:lang w:eastAsia="en-US"/>
              </w:rPr>
              <w:t>Данное занятие повлияло на грамотность заполнения дневника, и возможность использовать информацию из дневника для работы в дальнейшем.</w:t>
            </w:r>
          </w:p>
        </w:tc>
      </w:tr>
      <w:tr w:rsidR="001506D4" w:rsidRPr="009942F5" w:rsidTr="009942F5">
        <w:tc>
          <w:tcPr>
            <w:tcW w:w="1526" w:type="dxa"/>
            <w:vMerge/>
            <w:vAlign w:val="center"/>
          </w:tcPr>
          <w:p w:rsidR="001506D4" w:rsidRPr="009942F5" w:rsidRDefault="001506D4" w:rsidP="009942F5">
            <w:pPr>
              <w:jc w:val="center"/>
              <w:rPr>
                <w:rFonts w:eastAsiaTheme="minorHAnsi"/>
                <w:b/>
                <w:sz w:val="24"/>
                <w:szCs w:val="24"/>
                <w:lang w:eastAsia="en-US"/>
              </w:rPr>
            </w:pPr>
          </w:p>
        </w:tc>
        <w:tc>
          <w:tcPr>
            <w:tcW w:w="1701" w:type="dxa"/>
          </w:tcPr>
          <w:p w:rsidR="001506D4" w:rsidRPr="009942F5" w:rsidRDefault="001506D4" w:rsidP="009942F5">
            <w:pPr>
              <w:jc w:val="both"/>
              <w:rPr>
                <w:rFonts w:eastAsiaTheme="minorHAnsi"/>
                <w:sz w:val="22"/>
                <w:szCs w:val="22"/>
                <w:lang w:eastAsia="en-US"/>
              </w:rPr>
            </w:pPr>
            <w:r w:rsidRPr="009942F5">
              <w:rPr>
                <w:rFonts w:eastAsiaTheme="minorHAnsi"/>
                <w:sz w:val="22"/>
                <w:szCs w:val="22"/>
                <w:lang w:eastAsia="en-US"/>
              </w:rPr>
              <w:t>Инструктажи по ТБ и ПБ</w:t>
            </w:r>
          </w:p>
        </w:tc>
        <w:tc>
          <w:tcPr>
            <w:tcW w:w="2551" w:type="dxa"/>
          </w:tcPr>
          <w:p w:rsidR="001506D4" w:rsidRPr="009942F5" w:rsidRDefault="001506D4" w:rsidP="009942F5">
            <w:pPr>
              <w:jc w:val="both"/>
              <w:rPr>
                <w:rFonts w:eastAsiaTheme="minorHAnsi"/>
                <w:sz w:val="22"/>
                <w:szCs w:val="22"/>
                <w:lang w:eastAsia="en-US"/>
              </w:rPr>
            </w:pPr>
            <w:r w:rsidRPr="009942F5">
              <w:rPr>
                <w:rFonts w:eastAsiaTheme="minorHAnsi"/>
                <w:sz w:val="22"/>
                <w:szCs w:val="22"/>
                <w:lang w:eastAsia="en-US"/>
              </w:rPr>
              <w:t xml:space="preserve">Ознакомить воспитателей с мерами при возникновении ЧС, схемой оповещения. </w:t>
            </w:r>
          </w:p>
        </w:tc>
        <w:tc>
          <w:tcPr>
            <w:tcW w:w="1985" w:type="dxa"/>
          </w:tcPr>
          <w:p w:rsidR="001506D4" w:rsidRPr="009942F5" w:rsidRDefault="001506D4" w:rsidP="009942F5">
            <w:pPr>
              <w:jc w:val="both"/>
              <w:rPr>
                <w:rFonts w:eastAsiaTheme="minorHAnsi"/>
                <w:sz w:val="22"/>
                <w:szCs w:val="22"/>
                <w:lang w:eastAsia="en-US"/>
              </w:rPr>
            </w:pPr>
            <w:r w:rsidRPr="009942F5">
              <w:rPr>
                <w:rFonts w:eastAsiaTheme="minorHAnsi"/>
                <w:sz w:val="22"/>
                <w:szCs w:val="22"/>
                <w:lang w:eastAsia="en-US"/>
              </w:rPr>
              <w:t xml:space="preserve">Воспитатели ознакомились с мерами при возникновении ЧС, схемой </w:t>
            </w:r>
            <w:r w:rsidRPr="009942F5">
              <w:rPr>
                <w:rFonts w:eastAsiaTheme="minorHAnsi"/>
                <w:sz w:val="22"/>
                <w:szCs w:val="22"/>
                <w:lang w:eastAsia="en-US"/>
              </w:rPr>
              <w:lastRenderedPageBreak/>
              <w:t>оповещения.</w:t>
            </w:r>
          </w:p>
        </w:tc>
        <w:tc>
          <w:tcPr>
            <w:tcW w:w="2126" w:type="dxa"/>
          </w:tcPr>
          <w:p w:rsidR="001506D4" w:rsidRPr="009942F5" w:rsidRDefault="001506D4" w:rsidP="009942F5">
            <w:pPr>
              <w:jc w:val="both"/>
              <w:rPr>
                <w:rFonts w:eastAsiaTheme="minorHAnsi"/>
                <w:color w:val="000000" w:themeColor="text1"/>
                <w:sz w:val="22"/>
                <w:szCs w:val="22"/>
                <w:lang w:eastAsia="en-US"/>
              </w:rPr>
            </w:pPr>
            <w:r w:rsidRPr="009942F5">
              <w:rPr>
                <w:rFonts w:eastAsiaTheme="minorHAnsi"/>
                <w:color w:val="000000" w:themeColor="text1"/>
                <w:sz w:val="22"/>
                <w:szCs w:val="22"/>
                <w:lang w:eastAsia="en-US"/>
              </w:rPr>
              <w:lastRenderedPageBreak/>
              <w:t xml:space="preserve">Воспитатели знают алгоритм своих действий при возникновении ЧС. </w:t>
            </w:r>
          </w:p>
        </w:tc>
      </w:tr>
      <w:tr w:rsidR="001506D4" w:rsidRPr="009942F5" w:rsidTr="009942F5">
        <w:tc>
          <w:tcPr>
            <w:tcW w:w="1526" w:type="dxa"/>
            <w:vMerge/>
            <w:vAlign w:val="center"/>
          </w:tcPr>
          <w:p w:rsidR="001506D4" w:rsidRPr="009942F5" w:rsidRDefault="001506D4" w:rsidP="009942F5">
            <w:pPr>
              <w:jc w:val="center"/>
              <w:rPr>
                <w:rFonts w:eastAsiaTheme="minorHAnsi"/>
                <w:b/>
                <w:sz w:val="24"/>
                <w:szCs w:val="24"/>
                <w:lang w:eastAsia="en-US"/>
              </w:rPr>
            </w:pPr>
          </w:p>
        </w:tc>
        <w:tc>
          <w:tcPr>
            <w:tcW w:w="1701" w:type="dxa"/>
          </w:tcPr>
          <w:p w:rsidR="001506D4" w:rsidRPr="009942F5" w:rsidRDefault="001506D4" w:rsidP="009942F5">
            <w:pPr>
              <w:jc w:val="both"/>
              <w:rPr>
                <w:rFonts w:eastAsiaTheme="minorHAnsi"/>
                <w:color w:val="000000" w:themeColor="text1"/>
                <w:sz w:val="22"/>
                <w:szCs w:val="22"/>
                <w:lang w:eastAsia="en-US"/>
              </w:rPr>
            </w:pPr>
            <w:r w:rsidRPr="009942F5">
              <w:rPr>
                <w:rFonts w:eastAsiaTheme="minorHAnsi"/>
                <w:color w:val="000000" w:themeColor="text1"/>
                <w:sz w:val="22"/>
                <w:szCs w:val="22"/>
                <w:lang w:eastAsia="en-US"/>
              </w:rPr>
              <w:t>Планирование по заезду</w:t>
            </w:r>
          </w:p>
        </w:tc>
        <w:tc>
          <w:tcPr>
            <w:tcW w:w="2551" w:type="dxa"/>
          </w:tcPr>
          <w:p w:rsidR="001506D4" w:rsidRPr="009942F5" w:rsidRDefault="001506D4" w:rsidP="009942F5">
            <w:pPr>
              <w:jc w:val="both"/>
              <w:rPr>
                <w:rFonts w:eastAsiaTheme="minorHAnsi"/>
                <w:sz w:val="22"/>
                <w:szCs w:val="22"/>
                <w:lang w:eastAsia="en-US"/>
              </w:rPr>
            </w:pPr>
            <w:r w:rsidRPr="009942F5">
              <w:rPr>
                <w:rFonts w:eastAsiaTheme="minorHAnsi"/>
                <w:sz w:val="22"/>
                <w:szCs w:val="22"/>
                <w:lang w:eastAsia="en-US"/>
              </w:rPr>
              <w:t>Ознакомить воспитателей с документами на регистрацию, распределение обязанностей при расселении.</w:t>
            </w:r>
          </w:p>
        </w:tc>
        <w:tc>
          <w:tcPr>
            <w:tcW w:w="1985" w:type="dxa"/>
          </w:tcPr>
          <w:p w:rsidR="001506D4" w:rsidRPr="009942F5" w:rsidRDefault="001506D4" w:rsidP="009942F5">
            <w:pPr>
              <w:jc w:val="both"/>
              <w:rPr>
                <w:rFonts w:eastAsiaTheme="minorHAnsi"/>
                <w:sz w:val="22"/>
                <w:szCs w:val="22"/>
                <w:lang w:eastAsia="en-US"/>
              </w:rPr>
            </w:pPr>
            <w:r w:rsidRPr="009942F5">
              <w:rPr>
                <w:rFonts w:eastAsiaTheme="minorHAnsi"/>
                <w:sz w:val="22"/>
                <w:szCs w:val="22"/>
                <w:lang w:eastAsia="en-US"/>
              </w:rPr>
              <w:t>Воспитатели ознакомились с документами на регистрацию, распределены обязанности при расселении.</w:t>
            </w:r>
          </w:p>
        </w:tc>
        <w:tc>
          <w:tcPr>
            <w:tcW w:w="2126" w:type="dxa"/>
          </w:tcPr>
          <w:p w:rsidR="001506D4" w:rsidRPr="009942F5" w:rsidRDefault="001506D4" w:rsidP="009942F5">
            <w:pPr>
              <w:jc w:val="both"/>
              <w:rPr>
                <w:rFonts w:eastAsiaTheme="minorHAnsi"/>
                <w:color w:val="000000" w:themeColor="text1"/>
                <w:sz w:val="22"/>
                <w:szCs w:val="22"/>
                <w:lang w:eastAsia="en-US"/>
              </w:rPr>
            </w:pPr>
            <w:r w:rsidRPr="009942F5">
              <w:rPr>
                <w:rFonts w:eastAsiaTheme="minorHAnsi"/>
                <w:color w:val="000000" w:themeColor="text1"/>
                <w:sz w:val="22"/>
                <w:szCs w:val="22"/>
                <w:lang w:eastAsia="en-US"/>
              </w:rPr>
              <w:t>Все участники смены расселены по отрядам согласно возрасту и по половой принадлежности.</w:t>
            </w:r>
          </w:p>
        </w:tc>
      </w:tr>
      <w:tr w:rsidR="009942F5" w:rsidRPr="009942F5" w:rsidTr="009942F5">
        <w:trPr>
          <w:trHeight w:val="1168"/>
        </w:trPr>
        <w:tc>
          <w:tcPr>
            <w:tcW w:w="1526" w:type="dxa"/>
            <w:vAlign w:val="center"/>
          </w:tcPr>
          <w:p w:rsidR="009942F5" w:rsidRPr="009942F5" w:rsidRDefault="009942F5" w:rsidP="009942F5">
            <w:pPr>
              <w:jc w:val="center"/>
              <w:rPr>
                <w:rFonts w:eastAsiaTheme="minorHAnsi"/>
                <w:b/>
                <w:sz w:val="24"/>
                <w:szCs w:val="24"/>
                <w:lang w:eastAsia="en-US"/>
              </w:rPr>
            </w:pPr>
            <w:proofErr w:type="spellStart"/>
            <w:proofErr w:type="gramStart"/>
            <w:r w:rsidRPr="009942F5">
              <w:rPr>
                <w:rFonts w:eastAsiaTheme="minorHAnsi"/>
                <w:b/>
                <w:sz w:val="24"/>
                <w:szCs w:val="24"/>
                <w:lang w:eastAsia="en-US"/>
              </w:rPr>
              <w:t>Организа-ционный</w:t>
            </w:r>
            <w:proofErr w:type="spellEnd"/>
            <w:proofErr w:type="gramEnd"/>
            <w:r w:rsidRPr="009942F5">
              <w:rPr>
                <w:rFonts w:eastAsiaTheme="minorHAnsi"/>
                <w:b/>
                <w:sz w:val="24"/>
                <w:szCs w:val="24"/>
                <w:lang w:eastAsia="en-US"/>
              </w:rPr>
              <w:t xml:space="preserve"> период</w:t>
            </w:r>
          </w:p>
        </w:tc>
        <w:tc>
          <w:tcPr>
            <w:tcW w:w="1701" w:type="dxa"/>
          </w:tcPr>
          <w:p w:rsidR="009942F5" w:rsidRPr="009942F5" w:rsidRDefault="009942F5" w:rsidP="009942F5">
            <w:pPr>
              <w:jc w:val="both"/>
              <w:rPr>
                <w:rFonts w:eastAsiaTheme="minorHAnsi"/>
                <w:color w:val="000000" w:themeColor="text1"/>
                <w:sz w:val="22"/>
                <w:szCs w:val="22"/>
                <w:lang w:eastAsia="en-US"/>
              </w:rPr>
            </w:pPr>
            <w:r w:rsidRPr="009942F5">
              <w:rPr>
                <w:rFonts w:eastAsiaTheme="minorHAnsi"/>
                <w:sz w:val="22"/>
                <w:szCs w:val="22"/>
                <w:lang w:eastAsia="en-US"/>
              </w:rPr>
              <w:t>Планирование по огонькам и отрядным делам</w:t>
            </w:r>
          </w:p>
        </w:tc>
        <w:tc>
          <w:tcPr>
            <w:tcW w:w="2551" w:type="dxa"/>
          </w:tcPr>
          <w:p w:rsidR="009942F5" w:rsidRPr="009942F5" w:rsidRDefault="009942F5" w:rsidP="009942F5">
            <w:pPr>
              <w:jc w:val="both"/>
              <w:rPr>
                <w:rFonts w:eastAsiaTheme="minorHAnsi"/>
                <w:sz w:val="22"/>
                <w:szCs w:val="22"/>
                <w:lang w:eastAsia="en-US"/>
              </w:rPr>
            </w:pPr>
            <w:r w:rsidRPr="009942F5">
              <w:rPr>
                <w:rFonts w:eastAsiaTheme="minorHAnsi"/>
                <w:sz w:val="22"/>
                <w:szCs w:val="22"/>
                <w:lang w:eastAsia="en-US"/>
              </w:rPr>
              <w:t>Систематизировать знания о проведении огоньков, придумать идею огонька. Проинформировать воспитателей о предстоящем отрядном деле.</w:t>
            </w:r>
          </w:p>
        </w:tc>
        <w:tc>
          <w:tcPr>
            <w:tcW w:w="1985" w:type="dxa"/>
          </w:tcPr>
          <w:p w:rsidR="009942F5" w:rsidRPr="009942F5" w:rsidRDefault="009942F5" w:rsidP="009942F5">
            <w:pPr>
              <w:jc w:val="both"/>
              <w:rPr>
                <w:rFonts w:eastAsiaTheme="minorHAnsi"/>
                <w:sz w:val="22"/>
                <w:szCs w:val="22"/>
                <w:lang w:eastAsia="en-US"/>
              </w:rPr>
            </w:pPr>
            <w:r w:rsidRPr="009942F5">
              <w:rPr>
                <w:rFonts w:eastAsiaTheme="minorHAnsi"/>
                <w:sz w:val="22"/>
                <w:szCs w:val="22"/>
                <w:lang w:eastAsia="en-US"/>
              </w:rPr>
              <w:t>У воспитателей сформировался сценарий проведения огонька или отрядного дела.</w:t>
            </w:r>
          </w:p>
        </w:tc>
        <w:tc>
          <w:tcPr>
            <w:tcW w:w="2126" w:type="dxa"/>
          </w:tcPr>
          <w:p w:rsidR="009942F5" w:rsidRPr="009942F5" w:rsidRDefault="009942F5" w:rsidP="009942F5">
            <w:pPr>
              <w:jc w:val="both"/>
              <w:rPr>
                <w:rFonts w:eastAsiaTheme="minorHAnsi"/>
                <w:sz w:val="22"/>
                <w:szCs w:val="22"/>
                <w:lang w:eastAsia="en-US"/>
              </w:rPr>
            </w:pPr>
            <w:r w:rsidRPr="009942F5">
              <w:rPr>
                <w:rFonts w:eastAsiaTheme="minorHAnsi"/>
                <w:sz w:val="22"/>
                <w:szCs w:val="22"/>
                <w:lang w:eastAsia="en-US"/>
              </w:rPr>
              <w:t>Взаимодействие воспитателей со старшим воспитателем, методистом и между собой, обмен опытом.</w:t>
            </w:r>
          </w:p>
          <w:p w:rsidR="009942F5" w:rsidRPr="009942F5" w:rsidRDefault="009942F5" w:rsidP="009942F5">
            <w:pPr>
              <w:jc w:val="both"/>
              <w:rPr>
                <w:rFonts w:eastAsiaTheme="minorHAnsi"/>
                <w:sz w:val="22"/>
                <w:szCs w:val="22"/>
                <w:lang w:eastAsia="en-US"/>
              </w:rPr>
            </w:pPr>
          </w:p>
        </w:tc>
      </w:tr>
      <w:tr w:rsidR="001506D4" w:rsidRPr="009942F5" w:rsidTr="009942F5">
        <w:tc>
          <w:tcPr>
            <w:tcW w:w="1526" w:type="dxa"/>
            <w:vMerge w:val="restart"/>
            <w:vAlign w:val="center"/>
          </w:tcPr>
          <w:p w:rsidR="001506D4" w:rsidRPr="009942F5" w:rsidRDefault="001506D4" w:rsidP="009942F5">
            <w:pPr>
              <w:jc w:val="center"/>
              <w:rPr>
                <w:rFonts w:eastAsiaTheme="minorHAnsi"/>
                <w:b/>
                <w:sz w:val="24"/>
                <w:szCs w:val="24"/>
                <w:lang w:eastAsia="en-US"/>
              </w:rPr>
            </w:pPr>
            <w:r w:rsidRPr="009942F5">
              <w:rPr>
                <w:rFonts w:eastAsiaTheme="minorHAnsi"/>
                <w:b/>
                <w:sz w:val="24"/>
                <w:szCs w:val="24"/>
                <w:lang w:eastAsia="en-US"/>
              </w:rPr>
              <w:t>Основной период</w:t>
            </w:r>
          </w:p>
        </w:tc>
        <w:tc>
          <w:tcPr>
            <w:tcW w:w="1701" w:type="dxa"/>
          </w:tcPr>
          <w:p w:rsidR="001506D4" w:rsidRPr="009942F5" w:rsidRDefault="001506D4" w:rsidP="009942F5">
            <w:pPr>
              <w:rPr>
                <w:rFonts w:eastAsiaTheme="minorHAnsi"/>
                <w:sz w:val="22"/>
                <w:szCs w:val="22"/>
                <w:lang w:eastAsia="en-US"/>
              </w:rPr>
            </w:pPr>
            <w:r w:rsidRPr="009942F5">
              <w:rPr>
                <w:rFonts w:eastAsiaTheme="minorHAnsi"/>
                <w:sz w:val="22"/>
                <w:szCs w:val="22"/>
                <w:lang w:eastAsia="en-US"/>
              </w:rPr>
              <w:t>Планирование по огонькам и отрядным делам</w:t>
            </w:r>
          </w:p>
        </w:tc>
        <w:tc>
          <w:tcPr>
            <w:tcW w:w="2551" w:type="dxa"/>
          </w:tcPr>
          <w:p w:rsidR="001506D4" w:rsidRPr="009942F5" w:rsidRDefault="001506D4" w:rsidP="009942F5">
            <w:pPr>
              <w:rPr>
                <w:rFonts w:eastAsiaTheme="minorHAnsi"/>
                <w:sz w:val="22"/>
                <w:szCs w:val="22"/>
                <w:lang w:eastAsia="en-US"/>
              </w:rPr>
            </w:pPr>
            <w:r w:rsidRPr="009942F5">
              <w:rPr>
                <w:rFonts w:eastAsiaTheme="minorHAnsi"/>
                <w:sz w:val="22"/>
                <w:szCs w:val="22"/>
                <w:lang w:eastAsia="en-US"/>
              </w:rPr>
              <w:t>Систематизировать знания о проведении огоньков, придумать идею огонька. Проинформировать воспитателей о предстоящем отрядном деле.</w:t>
            </w:r>
          </w:p>
        </w:tc>
        <w:tc>
          <w:tcPr>
            <w:tcW w:w="1985" w:type="dxa"/>
          </w:tcPr>
          <w:p w:rsidR="001506D4" w:rsidRPr="009942F5" w:rsidRDefault="001506D4" w:rsidP="009942F5">
            <w:pPr>
              <w:rPr>
                <w:rFonts w:eastAsiaTheme="minorHAnsi"/>
                <w:sz w:val="22"/>
                <w:szCs w:val="22"/>
                <w:lang w:eastAsia="en-US"/>
              </w:rPr>
            </w:pPr>
            <w:r w:rsidRPr="009942F5">
              <w:rPr>
                <w:rFonts w:eastAsiaTheme="minorHAnsi"/>
                <w:sz w:val="22"/>
                <w:szCs w:val="22"/>
                <w:lang w:eastAsia="en-US"/>
              </w:rPr>
              <w:t>У воспитателей сформировался сценарий проведения огонька или отрядного дела.</w:t>
            </w:r>
          </w:p>
        </w:tc>
        <w:tc>
          <w:tcPr>
            <w:tcW w:w="2126" w:type="dxa"/>
          </w:tcPr>
          <w:p w:rsidR="001506D4" w:rsidRPr="009942F5" w:rsidRDefault="001506D4" w:rsidP="009942F5">
            <w:pPr>
              <w:rPr>
                <w:rFonts w:eastAsiaTheme="minorHAnsi"/>
                <w:sz w:val="22"/>
                <w:szCs w:val="22"/>
                <w:lang w:eastAsia="en-US"/>
              </w:rPr>
            </w:pPr>
            <w:r w:rsidRPr="009942F5">
              <w:rPr>
                <w:rFonts w:eastAsiaTheme="minorHAnsi"/>
                <w:sz w:val="22"/>
                <w:szCs w:val="22"/>
                <w:lang w:eastAsia="en-US"/>
              </w:rPr>
              <w:t xml:space="preserve">Взаимодействие воспитателей </w:t>
            </w:r>
            <w:proofErr w:type="gramStart"/>
            <w:r w:rsidRPr="009942F5">
              <w:rPr>
                <w:rFonts w:eastAsiaTheme="minorHAnsi"/>
                <w:sz w:val="22"/>
                <w:szCs w:val="22"/>
                <w:lang w:eastAsia="en-US"/>
              </w:rPr>
              <w:t>со страшим</w:t>
            </w:r>
            <w:proofErr w:type="gramEnd"/>
            <w:r w:rsidRPr="009942F5">
              <w:rPr>
                <w:rFonts w:eastAsiaTheme="minorHAnsi"/>
                <w:sz w:val="22"/>
                <w:szCs w:val="22"/>
                <w:lang w:eastAsia="en-US"/>
              </w:rPr>
              <w:t xml:space="preserve"> воспитателем, методистом и между собой, обмен опытом.</w:t>
            </w:r>
          </w:p>
        </w:tc>
      </w:tr>
      <w:tr w:rsidR="001506D4" w:rsidRPr="009942F5" w:rsidTr="009942F5">
        <w:trPr>
          <w:trHeight w:val="892"/>
        </w:trPr>
        <w:tc>
          <w:tcPr>
            <w:tcW w:w="1526" w:type="dxa"/>
            <w:vMerge/>
            <w:vAlign w:val="center"/>
          </w:tcPr>
          <w:p w:rsidR="001506D4" w:rsidRPr="009942F5" w:rsidRDefault="001506D4" w:rsidP="009942F5">
            <w:pPr>
              <w:jc w:val="center"/>
              <w:rPr>
                <w:rFonts w:eastAsiaTheme="minorHAnsi"/>
                <w:b/>
                <w:sz w:val="24"/>
                <w:szCs w:val="24"/>
                <w:lang w:eastAsia="en-US"/>
              </w:rPr>
            </w:pPr>
          </w:p>
        </w:tc>
        <w:tc>
          <w:tcPr>
            <w:tcW w:w="1701" w:type="dxa"/>
          </w:tcPr>
          <w:p w:rsidR="001506D4" w:rsidRPr="009942F5" w:rsidRDefault="001506D4" w:rsidP="009942F5">
            <w:pPr>
              <w:jc w:val="both"/>
              <w:rPr>
                <w:rFonts w:eastAsiaTheme="minorHAnsi"/>
                <w:sz w:val="22"/>
                <w:szCs w:val="22"/>
                <w:lang w:eastAsia="en-US"/>
              </w:rPr>
            </w:pPr>
            <w:r w:rsidRPr="009942F5">
              <w:rPr>
                <w:rFonts w:eastAsiaTheme="minorHAnsi"/>
                <w:color w:val="000000" w:themeColor="text1"/>
                <w:sz w:val="22"/>
                <w:szCs w:val="22"/>
                <w:lang w:eastAsia="en-US"/>
              </w:rPr>
              <w:t>Проведение корпоративных мероприятий для воспитателей</w:t>
            </w:r>
          </w:p>
        </w:tc>
        <w:tc>
          <w:tcPr>
            <w:tcW w:w="2551" w:type="dxa"/>
          </w:tcPr>
          <w:p w:rsidR="001506D4" w:rsidRPr="009942F5" w:rsidRDefault="001506D4" w:rsidP="009942F5">
            <w:pPr>
              <w:jc w:val="both"/>
              <w:rPr>
                <w:rFonts w:eastAsiaTheme="minorHAnsi"/>
                <w:sz w:val="22"/>
                <w:szCs w:val="22"/>
                <w:lang w:eastAsia="en-US"/>
              </w:rPr>
            </w:pPr>
            <w:r w:rsidRPr="009942F5">
              <w:rPr>
                <w:rFonts w:eastAsiaTheme="minorHAnsi"/>
                <w:sz w:val="22"/>
                <w:szCs w:val="22"/>
                <w:lang w:eastAsia="en-US"/>
              </w:rPr>
              <w:t xml:space="preserve">Поддержание </w:t>
            </w:r>
            <w:proofErr w:type="gramStart"/>
            <w:r w:rsidRPr="009942F5">
              <w:rPr>
                <w:rFonts w:eastAsiaTheme="minorHAnsi"/>
                <w:sz w:val="22"/>
                <w:szCs w:val="22"/>
                <w:lang w:eastAsia="en-US"/>
              </w:rPr>
              <w:t>высокого</w:t>
            </w:r>
            <w:proofErr w:type="gramEnd"/>
            <w:r w:rsidRPr="009942F5">
              <w:rPr>
                <w:rFonts w:eastAsiaTheme="minorHAnsi"/>
                <w:sz w:val="22"/>
                <w:szCs w:val="22"/>
                <w:lang w:eastAsia="en-US"/>
              </w:rPr>
              <w:t xml:space="preserve"> эмоционального состояние в коллективе</w:t>
            </w:r>
          </w:p>
        </w:tc>
        <w:tc>
          <w:tcPr>
            <w:tcW w:w="1985" w:type="dxa"/>
          </w:tcPr>
          <w:p w:rsidR="001506D4" w:rsidRPr="009942F5" w:rsidRDefault="001506D4" w:rsidP="009942F5">
            <w:pPr>
              <w:jc w:val="both"/>
              <w:rPr>
                <w:rFonts w:eastAsiaTheme="minorHAnsi"/>
                <w:sz w:val="22"/>
                <w:szCs w:val="22"/>
                <w:lang w:eastAsia="en-US"/>
              </w:rPr>
            </w:pPr>
            <w:r w:rsidRPr="009942F5">
              <w:rPr>
                <w:rFonts w:eastAsiaTheme="minorHAnsi"/>
                <w:sz w:val="22"/>
                <w:szCs w:val="22"/>
                <w:lang w:eastAsia="en-US"/>
              </w:rPr>
              <w:t>Воспитатели готовы работать дальше.</w:t>
            </w:r>
          </w:p>
        </w:tc>
        <w:tc>
          <w:tcPr>
            <w:tcW w:w="2126" w:type="dxa"/>
          </w:tcPr>
          <w:p w:rsidR="001506D4" w:rsidRPr="009942F5" w:rsidRDefault="001506D4" w:rsidP="009942F5">
            <w:pPr>
              <w:jc w:val="both"/>
              <w:rPr>
                <w:rFonts w:eastAsiaTheme="minorHAnsi"/>
                <w:sz w:val="22"/>
                <w:szCs w:val="22"/>
                <w:lang w:eastAsia="en-US"/>
              </w:rPr>
            </w:pPr>
            <w:r w:rsidRPr="009942F5">
              <w:rPr>
                <w:rFonts w:eastAsiaTheme="minorHAnsi"/>
                <w:sz w:val="22"/>
                <w:szCs w:val="22"/>
                <w:lang w:eastAsia="en-US"/>
              </w:rPr>
              <w:t>Активизация работоспособности воспитателей.</w:t>
            </w:r>
          </w:p>
        </w:tc>
      </w:tr>
      <w:tr w:rsidR="001506D4" w:rsidRPr="009942F5" w:rsidTr="009942F5">
        <w:tc>
          <w:tcPr>
            <w:tcW w:w="1526" w:type="dxa"/>
            <w:vMerge w:val="restart"/>
            <w:vAlign w:val="center"/>
          </w:tcPr>
          <w:p w:rsidR="001506D4" w:rsidRPr="009942F5" w:rsidRDefault="001506D4" w:rsidP="009942F5">
            <w:pPr>
              <w:jc w:val="center"/>
              <w:rPr>
                <w:rFonts w:eastAsiaTheme="minorHAnsi"/>
                <w:b/>
                <w:sz w:val="24"/>
                <w:szCs w:val="24"/>
                <w:lang w:eastAsia="en-US"/>
              </w:rPr>
            </w:pPr>
            <w:r w:rsidRPr="009942F5">
              <w:rPr>
                <w:rFonts w:eastAsiaTheme="minorHAnsi"/>
                <w:b/>
                <w:sz w:val="24"/>
                <w:szCs w:val="24"/>
                <w:lang w:eastAsia="en-US"/>
              </w:rPr>
              <w:t>Итоговый период</w:t>
            </w:r>
          </w:p>
        </w:tc>
        <w:tc>
          <w:tcPr>
            <w:tcW w:w="1701" w:type="dxa"/>
          </w:tcPr>
          <w:p w:rsidR="001506D4" w:rsidRPr="009942F5" w:rsidRDefault="001506D4" w:rsidP="009942F5">
            <w:pPr>
              <w:rPr>
                <w:rFonts w:eastAsiaTheme="minorHAnsi"/>
                <w:sz w:val="22"/>
                <w:szCs w:val="22"/>
                <w:lang w:eastAsia="en-US"/>
              </w:rPr>
            </w:pPr>
            <w:r w:rsidRPr="009942F5">
              <w:rPr>
                <w:rFonts w:eastAsiaTheme="minorHAnsi"/>
                <w:sz w:val="22"/>
                <w:szCs w:val="22"/>
                <w:lang w:eastAsia="en-US"/>
              </w:rPr>
              <w:t>Планирование по огонькам и отрядным делам</w:t>
            </w:r>
          </w:p>
        </w:tc>
        <w:tc>
          <w:tcPr>
            <w:tcW w:w="2551" w:type="dxa"/>
          </w:tcPr>
          <w:p w:rsidR="001506D4" w:rsidRPr="009942F5" w:rsidRDefault="001506D4" w:rsidP="009942F5">
            <w:pPr>
              <w:rPr>
                <w:rFonts w:eastAsiaTheme="minorHAnsi"/>
                <w:sz w:val="22"/>
                <w:szCs w:val="22"/>
                <w:lang w:eastAsia="en-US"/>
              </w:rPr>
            </w:pPr>
            <w:r w:rsidRPr="009942F5">
              <w:rPr>
                <w:rFonts w:eastAsiaTheme="minorHAnsi"/>
                <w:sz w:val="22"/>
                <w:szCs w:val="22"/>
                <w:lang w:eastAsia="en-US"/>
              </w:rPr>
              <w:t>Систематизировать знания о проведении огоньков, придумать идею огонька. Проинформировать воспитателей о предстоящем отрядном деле.</w:t>
            </w:r>
          </w:p>
        </w:tc>
        <w:tc>
          <w:tcPr>
            <w:tcW w:w="1985" w:type="dxa"/>
          </w:tcPr>
          <w:p w:rsidR="001506D4" w:rsidRPr="009942F5" w:rsidRDefault="001506D4" w:rsidP="009942F5">
            <w:pPr>
              <w:rPr>
                <w:rFonts w:eastAsiaTheme="minorHAnsi"/>
                <w:sz w:val="22"/>
                <w:szCs w:val="22"/>
                <w:lang w:eastAsia="en-US"/>
              </w:rPr>
            </w:pPr>
            <w:r w:rsidRPr="009942F5">
              <w:rPr>
                <w:rFonts w:eastAsiaTheme="minorHAnsi"/>
                <w:sz w:val="22"/>
                <w:szCs w:val="22"/>
                <w:lang w:eastAsia="en-US"/>
              </w:rPr>
              <w:t>У воспитателей сформировался сценарий проведения огонька или отрядного дела.</w:t>
            </w:r>
          </w:p>
        </w:tc>
        <w:tc>
          <w:tcPr>
            <w:tcW w:w="2126" w:type="dxa"/>
          </w:tcPr>
          <w:p w:rsidR="001506D4" w:rsidRPr="009942F5" w:rsidRDefault="001506D4" w:rsidP="009942F5">
            <w:pPr>
              <w:rPr>
                <w:rFonts w:eastAsiaTheme="minorHAnsi"/>
                <w:sz w:val="22"/>
                <w:szCs w:val="22"/>
                <w:lang w:eastAsia="en-US"/>
              </w:rPr>
            </w:pPr>
            <w:r w:rsidRPr="009942F5">
              <w:rPr>
                <w:rFonts w:eastAsiaTheme="minorHAnsi"/>
                <w:sz w:val="22"/>
                <w:szCs w:val="22"/>
                <w:lang w:eastAsia="en-US"/>
              </w:rPr>
              <w:t xml:space="preserve">Взаимодействие воспитателей </w:t>
            </w:r>
            <w:proofErr w:type="gramStart"/>
            <w:r w:rsidRPr="009942F5">
              <w:rPr>
                <w:rFonts w:eastAsiaTheme="minorHAnsi"/>
                <w:sz w:val="22"/>
                <w:szCs w:val="22"/>
                <w:lang w:eastAsia="en-US"/>
              </w:rPr>
              <w:t>со страшим</w:t>
            </w:r>
            <w:proofErr w:type="gramEnd"/>
            <w:r w:rsidRPr="009942F5">
              <w:rPr>
                <w:rFonts w:eastAsiaTheme="minorHAnsi"/>
                <w:sz w:val="22"/>
                <w:szCs w:val="22"/>
                <w:lang w:eastAsia="en-US"/>
              </w:rPr>
              <w:t xml:space="preserve"> воспитателем, методистом и между собой, обмен опытом.</w:t>
            </w:r>
          </w:p>
        </w:tc>
      </w:tr>
      <w:tr w:rsidR="001506D4" w:rsidRPr="009942F5" w:rsidTr="009942F5">
        <w:tc>
          <w:tcPr>
            <w:tcW w:w="1526" w:type="dxa"/>
            <w:vMerge/>
            <w:vAlign w:val="center"/>
          </w:tcPr>
          <w:p w:rsidR="001506D4" w:rsidRPr="009942F5" w:rsidRDefault="001506D4" w:rsidP="009942F5">
            <w:pPr>
              <w:jc w:val="center"/>
              <w:rPr>
                <w:rFonts w:eastAsiaTheme="minorHAnsi"/>
                <w:b/>
                <w:sz w:val="24"/>
                <w:szCs w:val="24"/>
                <w:lang w:eastAsia="en-US"/>
              </w:rPr>
            </w:pPr>
          </w:p>
        </w:tc>
        <w:tc>
          <w:tcPr>
            <w:tcW w:w="1701" w:type="dxa"/>
          </w:tcPr>
          <w:p w:rsidR="001506D4" w:rsidRPr="009942F5" w:rsidRDefault="001506D4" w:rsidP="009942F5">
            <w:pPr>
              <w:rPr>
                <w:rFonts w:eastAsiaTheme="minorHAnsi"/>
                <w:sz w:val="22"/>
                <w:szCs w:val="22"/>
                <w:lang w:eastAsia="en-US"/>
              </w:rPr>
            </w:pPr>
            <w:r w:rsidRPr="009942F5">
              <w:rPr>
                <w:rFonts w:eastAsiaTheme="minorHAnsi"/>
                <w:sz w:val="22"/>
                <w:szCs w:val="22"/>
                <w:lang w:eastAsia="en-US"/>
              </w:rPr>
              <w:t>Планирование по выезду с начальником координационного отдела</w:t>
            </w:r>
          </w:p>
        </w:tc>
        <w:tc>
          <w:tcPr>
            <w:tcW w:w="2551" w:type="dxa"/>
          </w:tcPr>
          <w:p w:rsidR="001506D4" w:rsidRPr="009942F5" w:rsidRDefault="001506D4" w:rsidP="009942F5">
            <w:pPr>
              <w:rPr>
                <w:rFonts w:eastAsiaTheme="minorHAnsi"/>
                <w:sz w:val="22"/>
                <w:szCs w:val="22"/>
                <w:lang w:eastAsia="en-US"/>
              </w:rPr>
            </w:pPr>
            <w:r w:rsidRPr="009942F5">
              <w:rPr>
                <w:rFonts w:eastAsiaTheme="minorHAnsi"/>
                <w:sz w:val="22"/>
                <w:szCs w:val="22"/>
                <w:lang w:eastAsia="en-US"/>
              </w:rPr>
              <w:t>Ознакомить воспитателей со списками детей на выезд, распределение ответственных за выезд детей.</w:t>
            </w:r>
          </w:p>
        </w:tc>
        <w:tc>
          <w:tcPr>
            <w:tcW w:w="1985" w:type="dxa"/>
          </w:tcPr>
          <w:p w:rsidR="001506D4" w:rsidRPr="009942F5" w:rsidRDefault="001506D4" w:rsidP="009942F5">
            <w:pPr>
              <w:rPr>
                <w:rFonts w:eastAsiaTheme="minorHAnsi"/>
                <w:sz w:val="22"/>
                <w:szCs w:val="22"/>
                <w:lang w:eastAsia="en-US"/>
              </w:rPr>
            </w:pPr>
            <w:r w:rsidRPr="009942F5">
              <w:rPr>
                <w:rFonts w:eastAsiaTheme="minorHAnsi"/>
                <w:sz w:val="22"/>
                <w:szCs w:val="22"/>
                <w:lang w:eastAsia="en-US"/>
              </w:rPr>
              <w:t>Воспитатели ознакомились со списками детей на выезд, распределены ответственные за выезд.</w:t>
            </w:r>
          </w:p>
        </w:tc>
        <w:tc>
          <w:tcPr>
            <w:tcW w:w="2126" w:type="dxa"/>
          </w:tcPr>
          <w:p w:rsidR="001506D4" w:rsidRPr="009942F5" w:rsidRDefault="001506D4" w:rsidP="009942F5">
            <w:pPr>
              <w:rPr>
                <w:rFonts w:eastAsiaTheme="minorHAnsi"/>
                <w:sz w:val="22"/>
                <w:szCs w:val="22"/>
                <w:lang w:eastAsia="en-US"/>
              </w:rPr>
            </w:pPr>
            <w:r w:rsidRPr="009942F5">
              <w:rPr>
                <w:rFonts w:eastAsiaTheme="minorHAnsi"/>
                <w:sz w:val="22"/>
                <w:szCs w:val="22"/>
                <w:lang w:eastAsia="en-US"/>
              </w:rPr>
              <w:t>Все участники смены без проблем покинули территорию Центра.</w:t>
            </w:r>
          </w:p>
        </w:tc>
      </w:tr>
    </w:tbl>
    <w:p w:rsidR="009942F5" w:rsidRDefault="009942F5" w:rsidP="009942F5">
      <w:pPr>
        <w:spacing w:line="276" w:lineRule="auto"/>
        <w:jc w:val="both"/>
        <w:rPr>
          <w:rFonts w:eastAsiaTheme="minorHAnsi"/>
          <w:b/>
          <w:sz w:val="28"/>
          <w:szCs w:val="28"/>
          <w:lang w:eastAsia="en-US"/>
        </w:rPr>
      </w:pPr>
    </w:p>
    <w:p w:rsidR="00CC249E" w:rsidRPr="009942F5" w:rsidRDefault="00CC249E" w:rsidP="00CC249E">
      <w:pPr>
        <w:spacing w:line="276" w:lineRule="auto"/>
        <w:jc w:val="center"/>
        <w:rPr>
          <w:rFonts w:eastAsiaTheme="minorHAnsi"/>
          <w:b/>
          <w:sz w:val="28"/>
          <w:szCs w:val="28"/>
          <w:lang w:eastAsia="en-US"/>
        </w:rPr>
      </w:pPr>
    </w:p>
    <w:p w:rsidR="009942F5" w:rsidRPr="00150A6E" w:rsidRDefault="009942F5" w:rsidP="00CC249E">
      <w:pPr>
        <w:pStyle w:val="a8"/>
        <w:numPr>
          <w:ilvl w:val="0"/>
          <w:numId w:val="12"/>
        </w:numPr>
        <w:spacing w:line="276" w:lineRule="auto"/>
        <w:jc w:val="center"/>
        <w:rPr>
          <w:rFonts w:eastAsiaTheme="minorHAnsi"/>
          <w:b/>
          <w:sz w:val="28"/>
          <w:szCs w:val="28"/>
          <w:lang w:eastAsia="en-US"/>
        </w:rPr>
      </w:pPr>
      <w:r w:rsidRPr="00150A6E">
        <w:rPr>
          <w:rFonts w:eastAsiaTheme="minorHAnsi"/>
          <w:b/>
          <w:sz w:val="28"/>
          <w:szCs w:val="28"/>
          <w:lang w:eastAsia="en-US"/>
        </w:rPr>
        <w:t>Работа вожатых с педагогической документацией.</w:t>
      </w:r>
    </w:p>
    <w:p w:rsidR="00150A6E" w:rsidRPr="00150A6E" w:rsidRDefault="00150A6E" w:rsidP="00150A6E">
      <w:pPr>
        <w:pStyle w:val="a8"/>
        <w:spacing w:line="276" w:lineRule="auto"/>
        <w:ind w:left="1069"/>
        <w:jc w:val="both"/>
        <w:rPr>
          <w:rFonts w:eastAsiaTheme="minorHAnsi"/>
          <w:b/>
          <w:sz w:val="28"/>
          <w:szCs w:val="28"/>
          <w:lang w:eastAsia="en-US"/>
        </w:rPr>
      </w:pPr>
    </w:p>
    <w:p w:rsidR="009942F5" w:rsidRPr="009942F5" w:rsidRDefault="009942F5" w:rsidP="009942F5">
      <w:pPr>
        <w:spacing w:line="276" w:lineRule="auto"/>
        <w:ind w:firstLine="709"/>
        <w:jc w:val="both"/>
        <w:rPr>
          <w:rFonts w:eastAsiaTheme="minorHAnsi"/>
          <w:sz w:val="28"/>
          <w:szCs w:val="28"/>
          <w:lang w:eastAsia="en-US"/>
        </w:rPr>
      </w:pPr>
      <w:r w:rsidRPr="009942F5">
        <w:rPr>
          <w:rFonts w:eastAsiaTheme="minorHAnsi"/>
          <w:sz w:val="28"/>
          <w:szCs w:val="28"/>
          <w:lang w:eastAsia="en-US"/>
        </w:rPr>
        <w:t xml:space="preserve">Трудностей при заполнении педагогического дневника не возникало. Качество заполнения хорошее. В подготовительном периоде смены было проведено занятия по заполнению педагогической документации. Из дневников можно было отследить проблемы, возникающие в отряде за день. Также очень четко можно было отследить наиболее выделившихся ребят, с </w:t>
      </w:r>
      <w:r w:rsidRPr="009942F5">
        <w:rPr>
          <w:rFonts w:eastAsiaTheme="minorHAnsi"/>
          <w:sz w:val="28"/>
          <w:szCs w:val="28"/>
          <w:lang w:eastAsia="en-US"/>
        </w:rPr>
        <w:lastRenderedPageBreak/>
        <w:t>которыми необходима дополнительная работа.</w:t>
      </w:r>
      <w:r w:rsidR="00CC249E">
        <w:rPr>
          <w:rFonts w:eastAsiaTheme="minorHAnsi"/>
          <w:sz w:val="28"/>
          <w:szCs w:val="28"/>
          <w:lang w:eastAsia="en-US"/>
        </w:rPr>
        <w:t xml:space="preserve"> </w:t>
      </w:r>
      <w:r w:rsidRPr="009942F5">
        <w:rPr>
          <w:rFonts w:eastAsiaTheme="minorHAnsi"/>
          <w:sz w:val="28"/>
          <w:szCs w:val="28"/>
          <w:lang w:eastAsia="en-US"/>
        </w:rPr>
        <w:t>Замечания, которые возникали в течение смены, проговаривались воспитателям, давались советы, как правильно формулировать предложения.</w:t>
      </w:r>
    </w:p>
    <w:p w:rsidR="009942F5" w:rsidRPr="009942F5" w:rsidRDefault="009942F5" w:rsidP="009942F5">
      <w:pPr>
        <w:spacing w:line="276" w:lineRule="auto"/>
        <w:ind w:firstLine="709"/>
        <w:jc w:val="both"/>
        <w:rPr>
          <w:rFonts w:eastAsiaTheme="minorHAnsi"/>
          <w:sz w:val="28"/>
          <w:szCs w:val="28"/>
          <w:lang w:eastAsia="en-US"/>
        </w:rPr>
      </w:pPr>
      <w:r w:rsidRPr="009942F5">
        <w:rPr>
          <w:rFonts w:eastAsiaTheme="minorHAnsi"/>
          <w:sz w:val="28"/>
          <w:szCs w:val="28"/>
          <w:lang w:eastAsia="en-US"/>
        </w:rPr>
        <w:t xml:space="preserve">Заполнение анализа КТД вызвало наиболее затруднение. Было проведено занятие по заполнению данного анализа, после которого педагогический отряд без затруднений заполнили анализ КТД. Прочитав анализы, практически складывается полная картинка проведенного дела, а также вклад воспитателей и детей в проведение дела. </w:t>
      </w:r>
    </w:p>
    <w:p w:rsidR="009942F5" w:rsidRPr="009942F5" w:rsidRDefault="009942F5" w:rsidP="00CC249E">
      <w:pPr>
        <w:spacing w:line="276" w:lineRule="auto"/>
        <w:jc w:val="center"/>
        <w:rPr>
          <w:rFonts w:eastAsiaTheme="minorHAnsi"/>
          <w:b/>
          <w:sz w:val="28"/>
          <w:szCs w:val="28"/>
          <w:lang w:eastAsia="en-US"/>
        </w:rPr>
      </w:pPr>
    </w:p>
    <w:p w:rsidR="009942F5" w:rsidRPr="00CC249E" w:rsidRDefault="009942F5" w:rsidP="00CC249E">
      <w:pPr>
        <w:pStyle w:val="a8"/>
        <w:numPr>
          <w:ilvl w:val="0"/>
          <w:numId w:val="12"/>
        </w:numPr>
        <w:spacing w:line="276" w:lineRule="auto"/>
        <w:jc w:val="center"/>
        <w:rPr>
          <w:rFonts w:eastAsiaTheme="minorHAnsi"/>
          <w:b/>
          <w:sz w:val="28"/>
          <w:szCs w:val="28"/>
          <w:lang w:eastAsia="en-US"/>
        </w:rPr>
      </w:pPr>
      <w:r w:rsidRPr="00CC249E">
        <w:rPr>
          <w:rFonts w:eastAsiaTheme="minorHAnsi"/>
          <w:b/>
          <w:sz w:val="28"/>
          <w:szCs w:val="28"/>
          <w:lang w:eastAsia="en-US"/>
        </w:rPr>
        <w:t>Анализ смены на основании педагогических дневников.</w:t>
      </w:r>
    </w:p>
    <w:p w:rsidR="00CC249E" w:rsidRPr="00CC249E" w:rsidRDefault="00CC249E" w:rsidP="00CC249E">
      <w:pPr>
        <w:spacing w:line="276" w:lineRule="auto"/>
        <w:ind w:left="709"/>
        <w:rPr>
          <w:rFonts w:eastAsiaTheme="minorHAnsi"/>
          <w:b/>
          <w:sz w:val="28"/>
          <w:szCs w:val="28"/>
          <w:lang w:eastAsia="en-US"/>
        </w:rPr>
      </w:pPr>
    </w:p>
    <w:p w:rsidR="009942F5" w:rsidRPr="009942F5" w:rsidRDefault="009942F5" w:rsidP="009942F5">
      <w:pPr>
        <w:spacing w:line="276" w:lineRule="auto"/>
        <w:ind w:firstLine="709"/>
        <w:jc w:val="both"/>
        <w:rPr>
          <w:rFonts w:eastAsiaTheme="minorHAnsi"/>
          <w:sz w:val="28"/>
          <w:szCs w:val="28"/>
          <w:lang w:eastAsia="en-US"/>
        </w:rPr>
      </w:pPr>
      <w:r w:rsidRPr="009942F5">
        <w:rPr>
          <w:rFonts w:eastAsiaTheme="minorHAnsi"/>
          <w:sz w:val="28"/>
          <w:szCs w:val="28"/>
          <w:lang w:eastAsia="en-US"/>
        </w:rPr>
        <w:t>По данным педагогических дневников, цели и задачи смены достигнуты, благодаря реализации всех запланированных мероприятий. Программа смены была интересна участникам, активно участвовали во всех мероприятиях, так как тематика смены была интересна ребятам. Особое влияние на ребят оказали такие мероприятия как, праздники агентств, детский спектакль, огоньки.</w:t>
      </w:r>
    </w:p>
    <w:p w:rsidR="009942F5" w:rsidRPr="009942F5" w:rsidRDefault="009942F5" w:rsidP="009942F5">
      <w:pPr>
        <w:spacing w:line="276" w:lineRule="auto"/>
        <w:ind w:firstLine="709"/>
        <w:jc w:val="both"/>
        <w:rPr>
          <w:rFonts w:eastAsiaTheme="minorHAnsi"/>
          <w:sz w:val="28"/>
          <w:szCs w:val="28"/>
          <w:lang w:eastAsia="en-US"/>
        </w:rPr>
      </w:pPr>
      <w:r w:rsidRPr="009942F5">
        <w:rPr>
          <w:rFonts w:eastAsiaTheme="minorHAnsi"/>
          <w:sz w:val="28"/>
          <w:szCs w:val="28"/>
          <w:lang w:eastAsia="en-US"/>
        </w:rPr>
        <w:t>Отрицательных моментов в программе смены нет. Но из-за того что программа очень насыщенная у участников практически не было свободного времени, из-за этого была некачественная подготовка к каким-либо мероприятиям и большая усталость ребят, но разными способами эта проблема решалась.</w:t>
      </w:r>
    </w:p>
    <w:p w:rsidR="009942F5" w:rsidRPr="009942F5" w:rsidRDefault="009942F5" w:rsidP="009942F5">
      <w:pPr>
        <w:spacing w:line="276" w:lineRule="auto"/>
        <w:jc w:val="both"/>
        <w:rPr>
          <w:rFonts w:eastAsiaTheme="minorHAnsi"/>
          <w:b/>
          <w:sz w:val="28"/>
          <w:szCs w:val="28"/>
          <w:lang w:eastAsia="en-US"/>
        </w:rPr>
      </w:pPr>
    </w:p>
    <w:p w:rsidR="009942F5" w:rsidRPr="00670C82" w:rsidRDefault="00CC249E" w:rsidP="00CC249E">
      <w:pPr>
        <w:spacing w:after="200" w:line="360" w:lineRule="auto"/>
        <w:ind w:left="360"/>
        <w:jc w:val="center"/>
        <w:rPr>
          <w:b/>
          <w:sz w:val="28"/>
          <w:szCs w:val="28"/>
          <w:u w:val="single"/>
        </w:rPr>
      </w:pPr>
      <w:r w:rsidRPr="00670C82">
        <w:rPr>
          <w:b/>
          <w:sz w:val="28"/>
          <w:szCs w:val="28"/>
          <w:u w:val="single"/>
        </w:rPr>
        <w:t xml:space="preserve">3. </w:t>
      </w:r>
      <w:r w:rsidR="00670C82" w:rsidRPr="00670C82">
        <w:rPr>
          <w:b/>
          <w:sz w:val="28"/>
          <w:szCs w:val="28"/>
          <w:u w:val="single"/>
        </w:rPr>
        <w:t>Реализация</w:t>
      </w:r>
      <w:r w:rsidR="009942F5" w:rsidRPr="00670C82">
        <w:rPr>
          <w:b/>
          <w:sz w:val="28"/>
          <w:szCs w:val="28"/>
          <w:u w:val="single"/>
        </w:rPr>
        <w:t xml:space="preserve"> сюжетно-ролевой игры «Аэропорт «Звездный»  </w:t>
      </w:r>
    </w:p>
    <w:p w:rsidR="009942F5" w:rsidRPr="009942F5" w:rsidRDefault="00670C82" w:rsidP="00670C82">
      <w:pPr>
        <w:spacing w:after="200"/>
        <w:ind w:firstLine="709"/>
        <w:jc w:val="both"/>
        <w:rPr>
          <w:sz w:val="28"/>
          <w:szCs w:val="28"/>
        </w:rPr>
      </w:pPr>
      <w:r>
        <w:rPr>
          <w:sz w:val="28"/>
          <w:szCs w:val="28"/>
        </w:rPr>
        <w:t xml:space="preserve">Для создания условий социальных проб </w:t>
      </w:r>
      <w:r w:rsidR="009942F5" w:rsidRPr="009942F5">
        <w:rPr>
          <w:sz w:val="28"/>
          <w:szCs w:val="28"/>
        </w:rPr>
        <w:t>в рамках краевой профильной смены «Семья на каникулах»  реализ</w:t>
      </w:r>
      <w:r>
        <w:rPr>
          <w:sz w:val="28"/>
          <w:szCs w:val="28"/>
        </w:rPr>
        <w:t>овывался</w:t>
      </w:r>
      <w:r w:rsidR="009942F5" w:rsidRPr="009942F5">
        <w:rPr>
          <w:sz w:val="28"/>
          <w:szCs w:val="28"/>
        </w:rPr>
        <w:t xml:space="preserve">  проект </w:t>
      </w:r>
      <w:r>
        <w:rPr>
          <w:sz w:val="28"/>
          <w:szCs w:val="28"/>
        </w:rPr>
        <w:t xml:space="preserve">сюжетно-ролевой игры </w:t>
      </w:r>
      <w:r w:rsidR="009942F5" w:rsidRPr="009942F5">
        <w:rPr>
          <w:sz w:val="28"/>
          <w:szCs w:val="28"/>
        </w:rPr>
        <w:t xml:space="preserve">«Аэропорт </w:t>
      </w:r>
      <w:r>
        <w:rPr>
          <w:sz w:val="28"/>
          <w:szCs w:val="28"/>
        </w:rPr>
        <w:t>«</w:t>
      </w:r>
      <w:r w:rsidR="009942F5" w:rsidRPr="009942F5">
        <w:rPr>
          <w:sz w:val="28"/>
          <w:szCs w:val="28"/>
        </w:rPr>
        <w:t>Звездный»</w:t>
      </w:r>
      <w:r>
        <w:rPr>
          <w:sz w:val="28"/>
          <w:szCs w:val="28"/>
        </w:rPr>
        <w:t>.</w:t>
      </w:r>
      <w:r w:rsidR="009942F5" w:rsidRPr="009942F5">
        <w:rPr>
          <w:sz w:val="28"/>
          <w:szCs w:val="28"/>
        </w:rPr>
        <w:t xml:space="preserve"> </w:t>
      </w:r>
    </w:p>
    <w:p w:rsidR="009942F5" w:rsidRPr="009942F5" w:rsidRDefault="009942F5" w:rsidP="00826DBF">
      <w:pPr>
        <w:spacing w:after="200"/>
        <w:ind w:firstLine="709"/>
        <w:jc w:val="both"/>
        <w:rPr>
          <w:sz w:val="28"/>
          <w:szCs w:val="28"/>
        </w:rPr>
      </w:pPr>
      <w:r w:rsidRPr="009942F5">
        <w:rPr>
          <w:sz w:val="28"/>
          <w:szCs w:val="28"/>
        </w:rPr>
        <w:t>Главной идеей программы является создание пространства общения для включения детей в творческ</w:t>
      </w:r>
      <w:r w:rsidR="00670C82">
        <w:rPr>
          <w:sz w:val="28"/>
          <w:szCs w:val="28"/>
        </w:rPr>
        <w:t>ую</w:t>
      </w:r>
      <w:r w:rsidRPr="009942F5">
        <w:rPr>
          <w:sz w:val="28"/>
          <w:szCs w:val="28"/>
        </w:rPr>
        <w:t xml:space="preserve"> жизнь, осознание своей роли в жизни семьи, окружающих людей, общества и </w:t>
      </w:r>
      <w:r w:rsidR="00826DBF">
        <w:rPr>
          <w:sz w:val="28"/>
          <w:szCs w:val="28"/>
        </w:rPr>
        <w:t xml:space="preserve">создание условий для </w:t>
      </w:r>
      <w:r w:rsidRPr="009942F5">
        <w:rPr>
          <w:sz w:val="28"/>
          <w:szCs w:val="28"/>
        </w:rPr>
        <w:t>формировани</w:t>
      </w:r>
      <w:r w:rsidR="00826DBF">
        <w:rPr>
          <w:sz w:val="28"/>
          <w:szCs w:val="28"/>
        </w:rPr>
        <w:t>я</w:t>
      </w:r>
      <w:r w:rsidRPr="009942F5">
        <w:rPr>
          <w:sz w:val="28"/>
          <w:szCs w:val="28"/>
        </w:rPr>
        <w:t xml:space="preserve"> сильной, яркой, творчески одаренной личности, пробуждение в каждом ребёнке любознательности к жизни через игровую деятельность.</w:t>
      </w:r>
    </w:p>
    <w:p w:rsidR="009942F5" w:rsidRPr="009942F5" w:rsidRDefault="009942F5" w:rsidP="00826DBF">
      <w:pPr>
        <w:spacing w:after="200"/>
        <w:ind w:firstLine="709"/>
        <w:jc w:val="both"/>
        <w:rPr>
          <w:sz w:val="28"/>
          <w:szCs w:val="28"/>
        </w:rPr>
      </w:pPr>
      <w:r w:rsidRPr="009942F5">
        <w:rPr>
          <w:sz w:val="28"/>
          <w:szCs w:val="28"/>
        </w:rPr>
        <w:t>Участники смены выбира</w:t>
      </w:r>
      <w:r w:rsidR="00826DBF">
        <w:rPr>
          <w:sz w:val="28"/>
          <w:szCs w:val="28"/>
        </w:rPr>
        <w:t>ли</w:t>
      </w:r>
      <w:r w:rsidRPr="009942F5">
        <w:rPr>
          <w:sz w:val="28"/>
          <w:szCs w:val="28"/>
        </w:rPr>
        <w:t xml:space="preserve"> локацию, </w:t>
      </w:r>
      <w:r w:rsidR="00826DBF">
        <w:rPr>
          <w:sz w:val="28"/>
          <w:szCs w:val="28"/>
        </w:rPr>
        <w:t>на занятиях</w:t>
      </w:r>
      <w:r w:rsidRPr="009942F5">
        <w:rPr>
          <w:sz w:val="28"/>
          <w:szCs w:val="28"/>
        </w:rPr>
        <w:t xml:space="preserve"> которой выполня</w:t>
      </w:r>
      <w:r w:rsidR="00826DBF">
        <w:rPr>
          <w:sz w:val="28"/>
          <w:szCs w:val="28"/>
        </w:rPr>
        <w:t>ли</w:t>
      </w:r>
      <w:r w:rsidRPr="009942F5">
        <w:rPr>
          <w:sz w:val="28"/>
          <w:szCs w:val="28"/>
        </w:rPr>
        <w:t xml:space="preserve"> различные задания, реша</w:t>
      </w:r>
      <w:r w:rsidR="00826DBF">
        <w:rPr>
          <w:sz w:val="28"/>
          <w:szCs w:val="28"/>
        </w:rPr>
        <w:t>ли</w:t>
      </w:r>
      <w:r w:rsidRPr="009942F5">
        <w:rPr>
          <w:sz w:val="28"/>
          <w:szCs w:val="28"/>
        </w:rPr>
        <w:t xml:space="preserve"> кейсы, взаимодейств</w:t>
      </w:r>
      <w:r w:rsidR="00826DBF">
        <w:rPr>
          <w:sz w:val="28"/>
          <w:szCs w:val="28"/>
        </w:rPr>
        <w:t>овали</w:t>
      </w:r>
      <w:r w:rsidRPr="009942F5">
        <w:rPr>
          <w:sz w:val="28"/>
          <w:szCs w:val="28"/>
        </w:rPr>
        <w:t xml:space="preserve"> с другими локациями, благодаря чему зарабатывают мили (игровая валюта).  Полученные мили </w:t>
      </w:r>
      <w:r w:rsidR="00826DBF">
        <w:rPr>
          <w:sz w:val="28"/>
          <w:szCs w:val="28"/>
        </w:rPr>
        <w:t>участники</w:t>
      </w:r>
      <w:r w:rsidRPr="009942F5">
        <w:rPr>
          <w:sz w:val="28"/>
          <w:szCs w:val="28"/>
        </w:rPr>
        <w:t xml:space="preserve"> мог</w:t>
      </w:r>
      <w:r w:rsidR="00826DBF">
        <w:rPr>
          <w:sz w:val="28"/>
          <w:szCs w:val="28"/>
        </w:rPr>
        <w:t>ли</w:t>
      </w:r>
      <w:r w:rsidRPr="009942F5">
        <w:rPr>
          <w:sz w:val="28"/>
          <w:szCs w:val="28"/>
        </w:rPr>
        <w:t xml:space="preserve"> потратить на </w:t>
      </w:r>
      <w:proofErr w:type="spellStart"/>
      <w:r w:rsidRPr="009942F5">
        <w:rPr>
          <w:sz w:val="28"/>
          <w:szCs w:val="28"/>
        </w:rPr>
        <w:t>общелагерном</w:t>
      </w:r>
      <w:proofErr w:type="spellEnd"/>
      <w:r w:rsidRPr="009942F5">
        <w:rPr>
          <w:sz w:val="28"/>
          <w:szCs w:val="28"/>
        </w:rPr>
        <w:t xml:space="preserve">  мероприятии Территория Траты Миль.  </w:t>
      </w:r>
    </w:p>
    <w:p w:rsidR="009942F5" w:rsidRPr="009942F5" w:rsidRDefault="009942F5" w:rsidP="00826DBF">
      <w:pPr>
        <w:spacing w:after="200"/>
        <w:ind w:firstLine="709"/>
        <w:jc w:val="both"/>
        <w:rPr>
          <w:sz w:val="28"/>
          <w:szCs w:val="24"/>
        </w:rPr>
      </w:pPr>
      <w:r w:rsidRPr="009942F5">
        <w:rPr>
          <w:sz w:val="28"/>
          <w:szCs w:val="24"/>
        </w:rPr>
        <w:lastRenderedPageBreak/>
        <w:t>В сюжетно-ролевой игре «Аэропорт «Звездный» работали следующие  локации: «</w:t>
      </w:r>
      <w:proofErr w:type="spellStart"/>
      <w:r w:rsidRPr="009942F5">
        <w:rPr>
          <w:sz w:val="28"/>
          <w:szCs w:val="24"/>
        </w:rPr>
        <w:t>Медиацентр</w:t>
      </w:r>
      <w:proofErr w:type="spellEnd"/>
      <w:r w:rsidRPr="009942F5">
        <w:rPr>
          <w:sz w:val="28"/>
          <w:szCs w:val="24"/>
        </w:rPr>
        <w:t>», «Школа летного состава», «Звездная почта», «</w:t>
      </w:r>
      <w:r w:rsidRPr="009942F5">
        <w:rPr>
          <w:sz w:val="28"/>
          <w:szCs w:val="24"/>
          <w:lang w:val="en-US"/>
        </w:rPr>
        <w:t>SELF</w:t>
      </w:r>
      <w:r w:rsidRPr="009942F5">
        <w:rPr>
          <w:sz w:val="28"/>
          <w:szCs w:val="24"/>
        </w:rPr>
        <w:t xml:space="preserve">», «Уютный дом. </w:t>
      </w:r>
      <w:proofErr w:type="spellStart"/>
      <w:r w:rsidRPr="009942F5">
        <w:rPr>
          <w:sz w:val="28"/>
          <w:szCs w:val="24"/>
        </w:rPr>
        <w:t>Косоплетение</w:t>
      </w:r>
      <w:proofErr w:type="spellEnd"/>
      <w:r w:rsidRPr="009942F5">
        <w:rPr>
          <w:sz w:val="28"/>
          <w:szCs w:val="24"/>
        </w:rPr>
        <w:t>», «Уютный дом. Хозяюшка», «Фитнес-центр», «Креативное агентство. Конферанс», «Креативное агентство. Вокал» «Креативное агентство. Хореография</w:t>
      </w:r>
      <w:r w:rsidR="00826DBF">
        <w:rPr>
          <w:sz w:val="28"/>
          <w:szCs w:val="24"/>
        </w:rPr>
        <w:t>»</w:t>
      </w:r>
      <w:r w:rsidRPr="009942F5">
        <w:rPr>
          <w:sz w:val="28"/>
          <w:szCs w:val="24"/>
        </w:rPr>
        <w:t>, «Арт-галерея», «Робототехника», «Экология дома», «Сказочный орнамент», «Бюро иностранного туризма»</w:t>
      </w:r>
      <w:r w:rsidR="00826DBF">
        <w:rPr>
          <w:sz w:val="28"/>
          <w:szCs w:val="24"/>
        </w:rPr>
        <w:t>, которые</w:t>
      </w:r>
      <w:r w:rsidRPr="009942F5">
        <w:rPr>
          <w:sz w:val="28"/>
          <w:szCs w:val="24"/>
        </w:rPr>
        <w:t xml:space="preserve"> проводи</w:t>
      </w:r>
      <w:r w:rsidR="00826DBF">
        <w:rPr>
          <w:sz w:val="28"/>
          <w:szCs w:val="24"/>
        </w:rPr>
        <w:t>ли</w:t>
      </w:r>
      <w:r w:rsidRPr="009942F5">
        <w:rPr>
          <w:sz w:val="28"/>
          <w:szCs w:val="24"/>
        </w:rPr>
        <w:t xml:space="preserve"> методист</w:t>
      </w:r>
      <w:r w:rsidR="00826DBF">
        <w:rPr>
          <w:sz w:val="28"/>
          <w:szCs w:val="24"/>
        </w:rPr>
        <w:t>ы</w:t>
      </w:r>
      <w:r w:rsidRPr="009942F5">
        <w:rPr>
          <w:sz w:val="28"/>
          <w:szCs w:val="24"/>
        </w:rPr>
        <w:t xml:space="preserve"> и специалист</w:t>
      </w:r>
      <w:r w:rsidR="00826DBF">
        <w:rPr>
          <w:sz w:val="28"/>
          <w:szCs w:val="24"/>
        </w:rPr>
        <w:t>ы</w:t>
      </w:r>
      <w:r w:rsidRPr="009942F5">
        <w:rPr>
          <w:sz w:val="28"/>
          <w:szCs w:val="24"/>
        </w:rPr>
        <w:t xml:space="preserve"> центра. </w:t>
      </w:r>
    </w:p>
    <w:p w:rsidR="009942F5" w:rsidRPr="009942F5" w:rsidRDefault="009942F5" w:rsidP="00826DBF">
      <w:pPr>
        <w:spacing w:after="200"/>
        <w:ind w:firstLine="709"/>
        <w:jc w:val="both"/>
        <w:rPr>
          <w:sz w:val="28"/>
          <w:szCs w:val="24"/>
        </w:rPr>
      </w:pPr>
      <w:proofErr w:type="gramStart"/>
      <w:r w:rsidRPr="009942F5">
        <w:rPr>
          <w:sz w:val="28"/>
          <w:szCs w:val="24"/>
        </w:rPr>
        <w:t>Принимая участие в сюжетно-ролевой игре обучающиеся на каждой локации осваивают определенные социальные</w:t>
      </w:r>
      <w:proofErr w:type="gramEnd"/>
      <w:r w:rsidRPr="009942F5">
        <w:rPr>
          <w:sz w:val="28"/>
          <w:szCs w:val="24"/>
        </w:rPr>
        <w:t xml:space="preserve"> роли, </w:t>
      </w:r>
      <w:r w:rsidR="00826DBF">
        <w:rPr>
          <w:sz w:val="28"/>
          <w:szCs w:val="24"/>
        </w:rPr>
        <w:t>которые</w:t>
      </w:r>
      <w:r w:rsidRPr="009942F5">
        <w:rPr>
          <w:color w:val="000000"/>
          <w:sz w:val="28"/>
          <w:szCs w:val="24"/>
        </w:rPr>
        <w:t xml:space="preserve"> связаны с социальным статусом, профессией или видом деятельности (например: журналист, ведущий, </w:t>
      </w:r>
      <w:r w:rsidR="00826DBF">
        <w:rPr>
          <w:color w:val="000000"/>
          <w:sz w:val="28"/>
          <w:szCs w:val="24"/>
        </w:rPr>
        <w:t>конструктор</w:t>
      </w:r>
      <w:r w:rsidRPr="009942F5">
        <w:rPr>
          <w:color w:val="000000"/>
          <w:sz w:val="28"/>
          <w:szCs w:val="24"/>
        </w:rPr>
        <w:t xml:space="preserve">, почтальон, руководитель, актер и т.д.). </w:t>
      </w:r>
      <w:r w:rsidRPr="009942F5">
        <w:rPr>
          <w:sz w:val="28"/>
          <w:szCs w:val="24"/>
        </w:rPr>
        <w:t xml:space="preserve">Локация – место творческой самореализации, место поиска путей раскрытия каждого обучающегося. Изначально локация это место, на котором участники игры получают </w:t>
      </w:r>
      <w:proofErr w:type="gramStart"/>
      <w:r w:rsidRPr="009942F5">
        <w:rPr>
          <w:sz w:val="28"/>
          <w:szCs w:val="24"/>
        </w:rPr>
        <w:t>кейс-задания</w:t>
      </w:r>
      <w:proofErr w:type="gramEnd"/>
      <w:r w:rsidRPr="009942F5">
        <w:rPr>
          <w:sz w:val="28"/>
          <w:szCs w:val="24"/>
        </w:rPr>
        <w:t xml:space="preserve"> и посредством решения этого кейса, научаются осуществлять деятельность, анализировать качество продукта</w:t>
      </w:r>
      <w:r w:rsidR="00826DBF">
        <w:rPr>
          <w:sz w:val="28"/>
          <w:szCs w:val="24"/>
        </w:rPr>
        <w:t>,</w:t>
      </w:r>
      <w:r w:rsidRPr="009942F5">
        <w:rPr>
          <w:sz w:val="28"/>
          <w:szCs w:val="24"/>
        </w:rPr>
        <w:t xml:space="preserve"> который будут производить. </w:t>
      </w:r>
    </w:p>
    <w:p w:rsidR="009942F5" w:rsidRPr="009942F5" w:rsidRDefault="009942F5" w:rsidP="00826DBF">
      <w:pPr>
        <w:spacing w:after="200"/>
        <w:jc w:val="both"/>
        <w:rPr>
          <w:sz w:val="28"/>
          <w:szCs w:val="24"/>
        </w:rPr>
      </w:pPr>
      <w:r w:rsidRPr="009942F5">
        <w:rPr>
          <w:sz w:val="28"/>
          <w:szCs w:val="24"/>
        </w:rPr>
        <w:t>Методистами и специалистами центра для проведения локаций разработаны и реализованы программы различных направлен</w:t>
      </w:r>
      <w:r w:rsidR="00826DBF">
        <w:rPr>
          <w:sz w:val="28"/>
          <w:szCs w:val="24"/>
        </w:rPr>
        <w:t>и</w:t>
      </w:r>
      <w:r w:rsidRPr="009942F5">
        <w:rPr>
          <w:sz w:val="28"/>
          <w:szCs w:val="24"/>
        </w:rPr>
        <w:t>й.</w:t>
      </w:r>
      <w:r w:rsidR="00826DBF">
        <w:rPr>
          <w:sz w:val="28"/>
          <w:szCs w:val="24"/>
        </w:rPr>
        <w:t xml:space="preserve"> </w:t>
      </w:r>
      <w:r w:rsidRPr="009942F5">
        <w:rPr>
          <w:sz w:val="28"/>
          <w:szCs w:val="24"/>
          <w:lang w:eastAsia="en-US"/>
        </w:rPr>
        <w:t>Всего за смену были реализованы программы таких направленностей:</w:t>
      </w:r>
    </w:p>
    <w:p w:rsidR="009942F5" w:rsidRPr="00826DBF" w:rsidRDefault="00826DBF" w:rsidP="00826DBF">
      <w:pPr>
        <w:pStyle w:val="a8"/>
        <w:numPr>
          <w:ilvl w:val="0"/>
          <w:numId w:val="18"/>
        </w:numPr>
        <w:jc w:val="both"/>
        <w:rPr>
          <w:sz w:val="28"/>
          <w:szCs w:val="24"/>
          <w:lang w:eastAsia="en-US"/>
        </w:rPr>
      </w:pPr>
      <w:r>
        <w:rPr>
          <w:sz w:val="28"/>
          <w:szCs w:val="24"/>
          <w:lang w:eastAsia="en-US"/>
        </w:rPr>
        <w:t>Х</w:t>
      </w:r>
      <w:r w:rsidR="009942F5" w:rsidRPr="00826DBF">
        <w:rPr>
          <w:sz w:val="28"/>
          <w:szCs w:val="24"/>
          <w:lang w:eastAsia="en-US"/>
        </w:rPr>
        <w:t>удожественно</w:t>
      </w:r>
      <w:r>
        <w:rPr>
          <w:sz w:val="28"/>
          <w:szCs w:val="24"/>
          <w:lang w:eastAsia="en-US"/>
        </w:rPr>
        <w:t>-</w:t>
      </w:r>
      <w:r w:rsidR="009942F5" w:rsidRPr="00826DBF">
        <w:rPr>
          <w:sz w:val="28"/>
          <w:szCs w:val="24"/>
          <w:lang w:eastAsia="en-US"/>
        </w:rPr>
        <w:t>эстетическо</w:t>
      </w:r>
      <w:r>
        <w:rPr>
          <w:sz w:val="28"/>
          <w:szCs w:val="24"/>
          <w:lang w:eastAsia="en-US"/>
        </w:rPr>
        <w:t>е</w:t>
      </w:r>
      <w:r w:rsidR="009942F5" w:rsidRPr="00826DBF">
        <w:rPr>
          <w:sz w:val="28"/>
          <w:szCs w:val="24"/>
          <w:lang w:eastAsia="en-US"/>
        </w:rPr>
        <w:t xml:space="preserve"> – 8</w:t>
      </w:r>
    </w:p>
    <w:p w:rsidR="009942F5" w:rsidRPr="00826DBF" w:rsidRDefault="00826DBF" w:rsidP="00826DBF">
      <w:pPr>
        <w:pStyle w:val="a8"/>
        <w:numPr>
          <w:ilvl w:val="0"/>
          <w:numId w:val="18"/>
        </w:numPr>
        <w:jc w:val="both"/>
        <w:rPr>
          <w:sz w:val="28"/>
          <w:szCs w:val="24"/>
          <w:lang w:eastAsia="en-US"/>
        </w:rPr>
      </w:pPr>
      <w:r>
        <w:rPr>
          <w:sz w:val="28"/>
          <w:szCs w:val="24"/>
          <w:lang w:eastAsia="en-US"/>
        </w:rPr>
        <w:t>н</w:t>
      </w:r>
      <w:r w:rsidR="009942F5" w:rsidRPr="00826DBF">
        <w:rPr>
          <w:sz w:val="28"/>
          <w:szCs w:val="24"/>
          <w:lang w:eastAsia="en-US"/>
        </w:rPr>
        <w:t>аучно-техническо</w:t>
      </w:r>
      <w:r>
        <w:rPr>
          <w:sz w:val="28"/>
          <w:szCs w:val="24"/>
          <w:lang w:eastAsia="en-US"/>
        </w:rPr>
        <w:t>е</w:t>
      </w:r>
      <w:r w:rsidR="009942F5" w:rsidRPr="00826DBF">
        <w:rPr>
          <w:sz w:val="28"/>
          <w:szCs w:val="24"/>
          <w:lang w:eastAsia="en-US"/>
        </w:rPr>
        <w:t xml:space="preserve"> </w:t>
      </w:r>
      <w:r>
        <w:rPr>
          <w:sz w:val="28"/>
          <w:szCs w:val="24"/>
          <w:lang w:eastAsia="en-US"/>
        </w:rPr>
        <w:t>–</w:t>
      </w:r>
      <w:r w:rsidR="009942F5" w:rsidRPr="00826DBF">
        <w:rPr>
          <w:sz w:val="28"/>
          <w:szCs w:val="24"/>
          <w:lang w:eastAsia="en-US"/>
        </w:rPr>
        <w:t xml:space="preserve"> 1</w:t>
      </w:r>
      <w:r>
        <w:rPr>
          <w:sz w:val="28"/>
          <w:szCs w:val="24"/>
          <w:lang w:eastAsia="en-US"/>
        </w:rPr>
        <w:t xml:space="preserve"> </w:t>
      </w:r>
    </w:p>
    <w:p w:rsidR="009942F5" w:rsidRPr="00826DBF" w:rsidRDefault="00826DBF" w:rsidP="00826DBF">
      <w:pPr>
        <w:pStyle w:val="a8"/>
        <w:numPr>
          <w:ilvl w:val="0"/>
          <w:numId w:val="18"/>
        </w:numPr>
        <w:jc w:val="both"/>
        <w:rPr>
          <w:sz w:val="28"/>
          <w:szCs w:val="24"/>
          <w:lang w:eastAsia="en-US"/>
        </w:rPr>
      </w:pPr>
      <w:r>
        <w:rPr>
          <w:sz w:val="28"/>
          <w:szCs w:val="24"/>
          <w:lang w:eastAsia="en-US"/>
        </w:rPr>
        <w:t>ф</w:t>
      </w:r>
      <w:r w:rsidR="009942F5" w:rsidRPr="00826DBF">
        <w:rPr>
          <w:sz w:val="28"/>
          <w:szCs w:val="24"/>
          <w:lang w:eastAsia="en-US"/>
        </w:rPr>
        <w:t>изкультурно-спортивно</w:t>
      </w:r>
      <w:r>
        <w:rPr>
          <w:sz w:val="28"/>
          <w:szCs w:val="24"/>
          <w:lang w:eastAsia="en-US"/>
        </w:rPr>
        <w:t>е</w:t>
      </w:r>
      <w:r w:rsidR="009942F5" w:rsidRPr="00826DBF">
        <w:rPr>
          <w:sz w:val="28"/>
          <w:szCs w:val="24"/>
          <w:lang w:eastAsia="en-US"/>
        </w:rPr>
        <w:t xml:space="preserve"> </w:t>
      </w:r>
      <w:r>
        <w:rPr>
          <w:sz w:val="28"/>
          <w:szCs w:val="24"/>
          <w:lang w:eastAsia="en-US"/>
        </w:rPr>
        <w:t>–</w:t>
      </w:r>
      <w:r w:rsidR="009942F5" w:rsidRPr="00826DBF">
        <w:rPr>
          <w:sz w:val="28"/>
          <w:szCs w:val="24"/>
          <w:lang w:eastAsia="en-US"/>
        </w:rPr>
        <w:t xml:space="preserve"> 1</w:t>
      </w:r>
      <w:r>
        <w:rPr>
          <w:sz w:val="28"/>
          <w:szCs w:val="24"/>
          <w:lang w:eastAsia="en-US"/>
        </w:rPr>
        <w:t xml:space="preserve"> </w:t>
      </w:r>
    </w:p>
    <w:p w:rsidR="009942F5" w:rsidRPr="00826DBF" w:rsidRDefault="00826DBF" w:rsidP="00826DBF">
      <w:pPr>
        <w:pStyle w:val="a8"/>
        <w:numPr>
          <w:ilvl w:val="0"/>
          <w:numId w:val="18"/>
        </w:numPr>
        <w:jc w:val="both"/>
        <w:rPr>
          <w:sz w:val="28"/>
          <w:szCs w:val="24"/>
          <w:lang w:eastAsia="en-US"/>
        </w:rPr>
      </w:pPr>
      <w:r>
        <w:rPr>
          <w:sz w:val="28"/>
          <w:szCs w:val="24"/>
          <w:lang w:eastAsia="en-US"/>
        </w:rPr>
        <w:t>с</w:t>
      </w:r>
      <w:r w:rsidR="009942F5" w:rsidRPr="00826DBF">
        <w:rPr>
          <w:sz w:val="28"/>
          <w:szCs w:val="24"/>
          <w:lang w:eastAsia="en-US"/>
        </w:rPr>
        <w:t>оциально-педагогическо</w:t>
      </w:r>
      <w:r>
        <w:rPr>
          <w:sz w:val="28"/>
          <w:szCs w:val="24"/>
          <w:lang w:eastAsia="en-US"/>
        </w:rPr>
        <w:t>е</w:t>
      </w:r>
      <w:r w:rsidR="009942F5" w:rsidRPr="00826DBF">
        <w:rPr>
          <w:sz w:val="28"/>
          <w:szCs w:val="24"/>
          <w:lang w:eastAsia="en-US"/>
        </w:rPr>
        <w:t xml:space="preserve"> </w:t>
      </w:r>
      <w:r>
        <w:rPr>
          <w:sz w:val="28"/>
          <w:szCs w:val="24"/>
          <w:lang w:eastAsia="en-US"/>
        </w:rPr>
        <w:t>–</w:t>
      </w:r>
      <w:r w:rsidR="009942F5" w:rsidRPr="00826DBF">
        <w:rPr>
          <w:sz w:val="28"/>
          <w:szCs w:val="24"/>
          <w:lang w:eastAsia="en-US"/>
        </w:rPr>
        <w:t xml:space="preserve"> 5</w:t>
      </w:r>
      <w:r>
        <w:rPr>
          <w:sz w:val="28"/>
          <w:szCs w:val="24"/>
          <w:lang w:eastAsia="en-US"/>
        </w:rPr>
        <w:t xml:space="preserve"> </w:t>
      </w:r>
    </w:p>
    <w:p w:rsidR="009942F5" w:rsidRPr="009942F5" w:rsidRDefault="009942F5" w:rsidP="009942F5">
      <w:pPr>
        <w:spacing w:line="360" w:lineRule="auto"/>
        <w:rPr>
          <w:sz w:val="24"/>
          <w:szCs w:val="24"/>
          <w:lang w:eastAsia="en-US"/>
        </w:rPr>
      </w:pPr>
    </w:p>
    <w:p w:rsidR="009942F5" w:rsidRPr="009942F5" w:rsidRDefault="009942F5" w:rsidP="0027431F">
      <w:pPr>
        <w:numPr>
          <w:ilvl w:val="0"/>
          <w:numId w:val="8"/>
        </w:numPr>
        <w:tabs>
          <w:tab w:val="left" w:pos="540"/>
        </w:tabs>
        <w:spacing w:after="200" w:line="360" w:lineRule="auto"/>
        <w:contextualSpacing/>
        <w:jc w:val="both"/>
        <w:rPr>
          <w:b/>
          <w:sz w:val="28"/>
          <w:szCs w:val="24"/>
          <w:u w:val="single"/>
        </w:rPr>
      </w:pPr>
      <w:r w:rsidRPr="009942F5">
        <w:rPr>
          <w:b/>
          <w:sz w:val="28"/>
          <w:szCs w:val="24"/>
          <w:u w:val="single"/>
        </w:rPr>
        <w:t>Методическое обеспечение программ дополнительного образования</w:t>
      </w:r>
    </w:p>
    <w:tbl>
      <w:tblPr>
        <w:tblStyle w:val="13"/>
        <w:tblW w:w="10916" w:type="dxa"/>
        <w:tblInd w:w="-1168" w:type="dxa"/>
        <w:tblLayout w:type="fixed"/>
        <w:tblLook w:val="04A0" w:firstRow="1" w:lastRow="0" w:firstColumn="1" w:lastColumn="0" w:noHBand="0" w:noVBand="1"/>
      </w:tblPr>
      <w:tblGrid>
        <w:gridCol w:w="567"/>
        <w:gridCol w:w="1702"/>
        <w:gridCol w:w="2835"/>
        <w:gridCol w:w="2126"/>
        <w:gridCol w:w="142"/>
        <w:gridCol w:w="141"/>
        <w:gridCol w:w="1418"/>
        <w:gridCol w:w="1985"/>
      </w:tblGrid>
      <w:tr w:rsidR="009942F5" w:rsidRPr="009942F5" w:rsidTr="009942F5">
        <w:tc>
          <w:tcPr>
            <w:tcW w:w="567" w:type="dxa"/>
          </w:tcPr>
          <w:p w:rsidR="009942F5" w:rsidRPr="009942F5" w:rsidRDefault="009942F5" w:rsidP="009942F5">
            <w:pPr>
              <w:rPr>
                <w:rFonts w:eastAsia="Calibri"/>
                <w:b/>
                <w:sz w:val="24"/>
                <w:szCs w:val="24"/>
                <w:lang w:eastAsia="en-US"/>
              </w:rPr>
            </w:pPr>
            <w:r w:rsidRPr="009942F5">
              <w:rPr>
                <w:rFonts w:eastAsia="Calibri"/>
                <w:b/>
                <w:sz w:val="24"/>
                <w:szCs w:val="24"/>
                <w:lang w:eastAsia="en-US"/>
              </w:rPr>
              <w:t>№</w:t>
            </w:r>
          </w:p>
        </w:tc>
        <w:tc>
          <w:tcPr>
            <w:tcW w:w="1702" w:type="dxa"/>
          </w:tcPr>
          <w:p w:rsidR="009942F5" w:rsidRPr="009942F5" w:rsidRDefault="009942F5" w:rsidP="009942F5">
            <w:pPr>
              <w:rPr>
                <w:rFonts w:eastAsia="Calibri"/>
                <w:b/>
                <w:sz w:val="24"/>
                <w:szCs w:val="24"/>
                <w:lang w:eastAsia="en-US"/>
              </w:rPr>
            </w:pPr>
            <w:r w:rsidRPr="009942F5">
              <w:rPr>
                <w:rFonts w:eastAsia="Calibri"/>
                <w:b/>
                <w:sz w:val="24"/>
                <w:szCs w:val="24"/>
                <w:lang w:eastAsia="en-US"/>
              </w:rPr>
              <w:t>Название локации</w:t>
            </w:r>
          </w:p>
        </w:tc>
        <w:tc>
          <w:tcPr>
            <w:tcW w:w="2835" w:type="dxa"/>
          </w:tcPr>
          <w:p w:rsidR="009942F5" w:rsidRPr="009942F5" w:rsidRDefault="009942F5" w:rsidP="009942F5">
            <w:pPr>
              <w:rPr>
                <w:rFonts w:eastAsia="Calibri"/>
                <w:b/>
                <w:sz w:val="24"/>
                <w:szCs w:val="24"/>
                <w:lang w:eastAsia="en-US"/>
              </w:rPr>
            </w:pPr>
            <w:r w:rsidRPr="009942F5">
              <w:rPr>
                <w:rFonts w:eastAsia="Calibri"/>
                <w:b/>
                <w:sz w:val="24"/>
                <w:szCs w:val="24"/>
                <w:lang w:eastAsia="en-US"/>
              </w:rPr>
              <w:t>Краткая характеристика программ</w:t>
            </w:r>
          </w:p>
        </w:tc>
        <w:tc>
          <w:tcPr>
            <w:tcW w:w="2268" w:type="dxa"/>
            <w:gridSpan w:val="2"/>
          </w:tcPr>
          <w:p w:rsidR="009942F5" w:rsidRPr="009942F5" w:rsidRDefault="009942F5" w:rsidP="009942F5">
            <w:pPr>
              <w:rPr>
                <w:rFonts w:eastAsia="Calibri"/>
                <w:b/>
                <w:sz w:val="24"/>
                <w:szCs w:val="24"/>
                <w:lang w:eastAsia="en-US"/>
              </w:rPr>
            </w:pPr>
            <w:r w:rsidRPr="009942F5">
              <w:rPr>
                <w:rFonts w:eastAsia="Calibri"/>
                <w:b/>
                <w:sz w:val="24"/>
                <w:szCs w:val="24"/>
                <w:lang w:eastAsia="en-US"/>
              </w:rPr>
              <w:t>Приемы и методы организации учебно-воспитательного процесса</w:t>
            </w:r>
          </w:p>
        </w:tc>
        <w:tc>
          <w:tcPr>
            <w:tcW w:w="1559" w:type="dxa"/>
            <w:gridSpan w:val="2"/>
          </w:tcPr>
          <w:p w:rsidR="009942F5" w:rsidRPr="009942F5" w:rsidRDefault="009942F5" w:rsidP="009942F5">
            <w:pPr>
              <w:rPr>
                <w:rFonts w:eastAsia="Calibri"/>
                <w:b/>
                <w:sz w:val="24"/>
                <w:szCs w:val="24"/>
                <w:lang w:eastAsia="en-US"/>
              </w:rPr>
            </w:pPr>
            <w:r w:rsidRPr="009942F5">
              <w:rPr>
                <w:rFonts w:eastAsia="Calibri"/>
                <w:b/>
                <w:sz w:val="24"/>
                <w:szCs w:val="24"/>
                <w:lang w:eastAsia="en-US"/>
              </w:rPr>
              <w:t>Формы занятий</w:t>
            </w:r>
          </w:p>
        </w:tc>
        <w:tc>
          <w:tcPr>
            <w:tcW w:w="1985" w:type="dxa"/>
          </w:tcPr>
          <w:p w:rsidR="009942F5" w:rsidRPr="009942F5" w:rsidRDefault="009942F5" w:rsidP="009942F5">
            <w:pPr>
              <w:rPr>
                <w:rFonts w:eastAsia="Calibri"/>
                <w:b/>
                <w:sz w:val="24"/>
                <w:szCs w:val="24"/>
                <w:lang w:eastAsia="en-US"/>
              </w:rPr>
            </w:pPr>
            <w:r w:rsidRPr="009942F5">
              <w:rPr>
                <w:rFonts w:eastAsia="Calibri"/>
                <w:b/>
                <w:sz w:val="24"/>
                <w:szCs w:val="24"/>
                <w:lang w:eastAsia="en-US"/>
              </w:rPr>
              <w:t>Техническое оснащение</w:t>
            </w:r>
          </w:p>
        </w:tc>
      </w:tr>
      <w:tr w:rsidR="009942F5" w:rsidRPr="009942F5" w:rsidTr="009942F5">
        <w:tc>
          <w:tcPr>
            <w:tcW w:w="10916" w:type="dxa"/>
            <w:gridSpan w:val="8"/>
          </w:tcPr>
          <w:p w:rsidR="009942F5" w:rsidRPr="00362C01" w:rsidRDefault="009942F5" w:rsidP="00362C01">
            <w:pPr>
              <w:jc w:val="center"/>
              <w:rPr>
                <w:rFonts w:eastAsia="Calibri"/>
                <w:b/>
                <w:sz w:val="24"/>
                <w:szCs w:val="24"/>
                <w:lang w:eastAsia="en-US"/>
              </w:rPr>
            </w:pPr>
            <w:r w:rsidRPr="009942F5">
              <w:rPr>
                <w:rFonts w:eastAsia="Calibri"/>
                <w:b/>
                <w:sz w:val="24"/>
                <w:szCs w:val="24"/>
                <w:lang w:eastAsia="en-US"/>
              </w:rPr>
              <w:t>Художественно-эстетическо</w:t>
            </w:r>
            <w:r w:rsidR="000D0D15">
              <w:rPr>
                <w:rFonts w:eastAsia="Calibri"/>
                <w:b/>
                <w:sz w:val="24"/>
                <w:szCs w:val="24"/>
                <w:lang w:eastAsia="en-US"/>
              </w:rPr>
              <w:t>е</w:t>
            </w:r>
            <w:r w:rsidRPr="009942F5">
              <w:rPr>
                <w:rFonts w:eastAsia="Calibri"/>
                <w:b/>
                <w:sz w:val="24"/>
                <w:szCs w:val="24"/>
                <w:lang w:eastAsia="en-US"/>
              </w:rPr>
              <w:t xml:space="preserve">  направлени</w:t>
            </w:r>
            <w:r w:rsidR="000D0D15">
              <w:rPr>
                <w:rFonts w:eastAsia="Calibri"/>
                <w:b/>
                <w:sz w:val="24"/>
                <w:szCs w:val="24"/>
                <w:lang w:eastAsia="en-US"/>
              </w:rPr>
              <w:t>е</w:t>
            </w:r>
          </w:p>
        </w:tc>
      </w:tr>
      <w:tr w:rsidR="009942F5" w:rsidRPr="009942F5" w:rsidTr="009942F5">
        <w:tc>
          <w:tcPr>
            <w:tcW w:w="567" w:type="dxa"/>
          </w:tcPr>
          <w:p w:rsidR="009942F5" w:rsidRPr="00362C01" w:rsidRDefault="00362C01" w:rsidP="00362C01">
            <w:pPr>
              <w:jc w:val="center"/>
              <w:rPr>
                <w:rFonts w:eastAsia="Calibri"/>
                <w:sz w:val="24"/>
                <w:szCs w:val="24"/>
                <w:lang w:eastAsia="en-US"/>
              </w:rPr>
            </w:pPr>
            <w:r w:rsidRPr="00362C01">
              <w:rPr>
                <w:rFonts w:eastAsia="Calibri"/>
                <w:sz w:val="24"/>
                <w:szCs w:val="24"/>
                <w:lang w:eastAsia="en-US"/>
              </w:rPr>
              <w:t>1.</w:t>
            </w:r>
          </w:p>
        </w:tc>
        <w:tc>
          <w:tcPr>
            <w:tcW w:w="1702" w:type="dxa"/>
          </w:tcPr>
          <w:p w:rsidR="009942F5" w:rsidRPr="009942F5" w:rsidRDefault="009942F5" w:rsidP="000D0D15">
            <w:pPr>
              <w:jc w:val="both"/>
              <w:rPr>
                <w:sz w:val="24"/>
                <w:szCs w:val="24"/>
                <w:lang w:eastAsia="en-US"/>
              </w:rPr>
            </w:pPr>
            <w:r w:rsidRPr="009942F5">
              <w:rPr>
                <w:sz w:val="24"/>
                <w:szCs w:val="24"/>
                <w:lang w:eastAsia="en-US"/>
              </w:rPr>
              <w:t>«Арт-галерея. Бижу»</w:t>
            </w:r>
          </w:p>
        </w:tc>
        <w:tc>
          <w:tcPr>
            <w:tcW w:w="2835" w:type="dxa"/>
          </w:tcPr>
          <w:p w:rsidR="009942F5" w:rsidRPr="009942F5" w:rsidRDefault="009942F5" w:rsidP="000D0D15">
            <w:pPr>
              <w:rPr>
                <w:sz w:val="24"/>
                <w:szCs w:val="24"/>
                <w:lang w:eastAsia="en-US"/>
              </w:rPr>
            </w:pPr>
            <w:r w:rsidRPr="009942F5">
              <w:rPr>
                <w:rFonts w:eastAsia="Calibri"/>
                <w:sz w:val="24"/>
                <w:szCs w:val="24"/>
                <w:lang w:eastAsia="en-US"/>
              </w:rPr>
              <w:t>Данная программа раскры</w:t>
            </w:r>
            <w:r w:rsidR="000D0D15">
              <w:rPr>
                <w:rFonts w:eastAsia="Calibri"/>
                <w:sz w:val="24"/>
                <w:szCs w:val="24"/>
                <w:lang w:eastAsia="en-US"/>
              </w:rPr>
              <w:t>вае</w:t>
            </w:r>
            <w:r w:rsidRPr="009942F5">
              <w:rPr>
                <w:rFonts w:eastAsia="Calibri"/>
                <w:sz w:val="24"/>
                <w:szCs w:val="24"/>
                <w:lang w:eastAsia="en-US"/>
              </w:rPr>
              <w:t>т и разви</w:t>
            </w:r>
            <w:r w:rsidR="000D0D15">
              <w:rPr>
                <w:rFonts w:eastAsia="Calibri"/>
                <w:sz w:val="24"/>
                <w:szCs w:val="24"/>
                <w:lang w:eastAsia="en-US"/>
              </w:rPr>
              <w:t>вае</w:t>
            </w:r>
            <w:r w:rsidRPr="009942F5">
              <w:rPr>
                <w:rFonts w:eastAsia="Calibri"/>
                <w:sz w:val="24"/>
                <w:szCs w:val="24"/>
                <w:lang w:eastAsia="en-US"/>
              </w:rPr>
              <w:t>т потенциальные способност</w:t>
            </w:r>
            <w:r w:rsidR="000D0D15">
              <w:rPr>
                <w:rFonts w:eastAsia="Calibri"/>
                <w:sz w:val="24"/>
                <w:szCs w:val="24"/>
                <w:lang w:eastAsia="en-US"/>
              </w:rPr>
              <w:t>и, заложенные в каждом ребенке</w:t>
            </w:r>
          </w:p>
        </w:tc>
        <w:tc>
          <w:tcPr>
            <w:tcW w:w="2409" w:type="dxa"/>
            <w:gridSpan w:val="3"/>
          </w:tcPr>
          <w:p w:rsidR="000D0D15" w:rsidRPr="009942F5" w:rsidRDefault="000D0D15" w:rsidP="000D0D15">
            <w:pPr>
              <w:widowControl w:val="0"/>
              <w:autoSpaceDE w:val="0"/>
              <w:autoSpaceDN w:val="0"/>
              <w:adjustRightInd w:val="0"/>
              <w:contextualSpacing/>
              <w:rPr>
                <w:sz w:val="24"/>
                <w:szCs w:val="24"/>
                <w:lang w:eastAsia="en-US"/>
              </w:rPr>
            </w:pPr>
            <w:r w:rsidRPr="009942F5">
              <w:rPr>
                <w:sz w:val="24"/>
                <w:szCs w:val="24"/>
                <w:lang w:eastAsia="en-US"/>
              </w:rPr>
              <w:t>Исследовательский</w:t>
            </w:r>
            <w:r>
              <w:rPr>
                <w:sz w:val="24"/>
                <w:szCs w:val="24"/>
                <w:lang w:eastAsia="en-US"/>
              </w:rPr>
              <w:t>,</w:t>
            </w:r>
          </w:p>
          <w:p w:rsidR="009942F5" w:rsidRPr="009942F5" w:rsidRDefault="000D0D15" w:rsidP="000D0D15">
            <w:pPr>
              <w:widowControl w:val="0"/>
              <w:autoSpaceDE w:val="0"/>
              <w:autoSpaceDN w:val="0"/>
              <w:adjustRightInd w:val="0"/>
              <w:contextualSpacing/>
              <w:rPr>
                <w:sz w:val="24"/>
                <w:szCs w:val="24"/>
                <w:lang w:eastAsia="en-US"/>
              </w:rPr>
            </w:pPr>
            <w:r>
              <w:rPr>
                <w:sz w:val="24"/>
                <w:szCs w:val="24"/>
                <w:lang w:eastAsia="en-US"/>
              </w:rPr>
              <w:t>с</w:t>
            </w:r>
            <w:r w:rsidR="009942F5" w:rsidRPr="009942F5">
              <w:rPr>
                <w:sz w:val="24"/>
                <w:szCs w:val="24"/>
                <w:lang w:eastAsia="en-US"/>
              </w:rPr>
              <w:t>ловесный,</w:t>
            </w:r>
          </w:p>
          <w:p w:rsidR="009942F5" w:rsidRPr="009942F5" w:rsidRDefault="009942F5" w:rsidP="000D0D15">
            <w:pPr>
              <w:widowControl w:val="0"/>
              <w:autoSpaceDE w:val="0"/>
              <w:autoSpaceDN w:val="0"/>
              <w:adjustRightInd w:val="0"/>
              <w:contextualSpacing/>
              <w:rPr>
                <w:sz w:val="24"/>
                <w:szCs w:val="24"/>
                <w:lang w:eastAsia="en-US"/>
              </w:rPr>
            </w:pPr>
            <w:r w:rsidRPr="009942F5">
              <w:rPr>
                <w:sz w:val="24"/>
                <w:szCs w:val="24"/>
                <w:lang w:eastAsia="en-US"/>
              </w:rPr>
              <w:t>наглядный,</w:t>
            </w:r>
          </w:p>
          <w:p w:rsidR="009942F5" w:rsidRPr="009942F5" w:rsidRDefault="009942F5" w:rsidP="000D0D15">
            <w:pPr>
              <w:widowControl w:val="0"/>
              <w:autoSpaceDE w:val="0"/>
              <w:autoSpaceDN w:val="0"/>
              <w:adjustRightInd w:val="0"/>
              <w:contextualSpacing/>
              <w:rPr>
                <w:sz w:val="24"/>
                <w:szCs w:val="24"/>
                <w:lang w:eastAsia="en-US"/>
              </w:rPr>
            </w:pPr>
            <w:r w:rsidRPr="009942F5">
              <w:rPr>
                <w:sz w:val="24"/>
                <w:szCs w:val="24"/>
                <w:lang w:eastAsia="en-US"/>
              </w:rPr>
              <w:t>объяснительно-иллюстративный,</w:t>
            </w:r>
          </w:p>
          <w:p w:rsidR="009942F5" w:rsidRPr="009942F5" w:rsidRDefault="009942F5" w:rsidP="000D0D15">
            <w:pPr>
              <w:widowControl w:val="0"/>
              <w:autoSpaceDE w:val="0"/>
              <w:autoSpaceDN w:val="0"/>
              <w:adjustRightInd w:val="0"/>
              <w:contextualSpacing/>
              <w:rPr>
                <w:sz w:val="24"/>
                <w:szCs w:val="24"/>
                <w:lang w:eastAsia="en-US"/>
              </w:rPr>
            </w:pPr>
            <w:r w:rsidRPr="009942F5">
              <w:rPr>
                <w:sz w:val="24"/>
                <w:szCs w:val="24"/>
                <w:lang w:eastAsia="en-US"/>
              </w:rPr>
              <w:t>фронтальный,</w:t>
            </w:r>
          </w:p>
          <w:p w:rsidR="009942F5" w:rsidRPr="009942F5" w:rsidRDefault="009942F5" w:rsidP="000D0D15">
            <w:pPr>
              <w:widowControl w:val="0"/>
              <w:autoSpaceDE w:val="0"/>
              <w:autoSpaceDN w:val="0"/>
              <w:adjustRightInd w:val="0"/>
              <w:contextualSpacing/>
              <w:rPr>
                <w:sz w:val="24"/>
                <w:szCs w:val="24"/>
                <w:lang w:eastAsia="en-US"/>
              </w:rPr>
            </w:pPr>
            <w:r w:rsidRPr="009942F5">
              <w:rPr>
                <w:sz w:val="24"/>
                <w:szCs w:val="24"/>
                <w:lang w:eastAsia="en-US"/>
              </w:rPr>
              <w:t>репродуктивный,</w:t>
            </w:r>
          </w:p>
          <w:p w:rsidR="009942F5" w:rsidRPr="009942F5" w:rsidRDefault="009942F5" w:rsidP="000D0D15">
            <w:pPr>
              <w:widowControl w:val="0"/>
              <w:autoSpaceDE w:val="0"/>
              <w:autoSpaceDN w:val="0"/>
              <w:adjustRightInd w:val="0"/>
              <w:contextualSpacing/>
              <w:rPr>
                <w:rFonts w:eastAsia="Calibri"/>
                <w:sz w:val="24"/>
                <w:szCs w:val="24"/>
                <w:lang w:eastAsia="en-US"/>
              </w:rPr>
            </w:pPr>
          </w:p>
        </w:tc>
        <w:tc>
          <w:tcPr>
            <w:tcW w:w="1418" w:type="dxa"/>
          </w:tcPr>
          <w:p w:rsidR="009942F5" w:rsidRPr="009942F5" w:rsidRDefault="009942F5" w:rsidP="000D0D15">
            <w:pPr>
              <w:rPr>
                <w:rFonts w:eastAsia="Calibri"/>
                <w:sz w:val="24"/>
                <w:szCs w:val="24"/>
                <w:lang w:eastAsia="en-US"/>
              </w:rPr>
            </w:pPr>
            <w:r w:rsidRPr="009942F5">
              <w:rPr>
                <w:sz w:val="24"/>
                <w:szCs w:val="24"/>
              </w:rPr>
              <w:t>Практическое занятие, игра, коллективный проект</w:t>
            </w:r>
          </w:p>
        </w:tc>
        <w:tc>
          <w:tcPr>
            <w:tcW w:w="1985" w:type="dxa"/>
          </w:tcPr>
          <w:p w:rsidR="009942F5" w:rsidRPr="009942F5" w:rsidRDefault="009942F5" w:rsidP="000D0D15">
            <w:pPr>
              <w:rPr>
                <w:b/>
                <w:sz w:val="24"/>
                <w:szCs w:val="24"/>
                <w:lang w:eastAsia="en-US"/>
              </w:rPr>
            </w:pPr>
            <w:r w:rsidRPr="009942F5">
              <w:rPr>
                <w:sz w:val="24"/>
                <w:szCs w:val="24"/>
                <w:lang w:eastAsia="en-US"/>
              </w:rPr>
              <w:t>доска, проволока,</w:t>
            </w:r>
          </w:p>
          <w:p w:rsidR="009942F5" w:rsidRPr="009942F5" w:rsidRDefault="009942F5" w:rsidP="000D0D15">
            <w:pPr>
              <w:rPr>
                <w:sz w:val="24"/>
                <w:szCs w:val="24"/>
                <w:lang w:eastAsia="en-US"/>
              </w:rPr>
            </w:pPr>
            <w:r w:rsidRPr="009942F5">
              <w:rPr>
                <w:sz w:val="24"/>
                <w:szCs w:val="24"/>
                <w:lang w:eastAsia="en-US"/>
              </w:rPr>
              <w:t xml:space="preserve">стеки, кусачки, </w:t>
            </w:r>
            <w:proofErr w:type="spellStart"/>
            <w:r w:rsidRPr="009942F5">
              <w:rPr>
                <w:sz w:val="24"/>
                <w:szCs w:val="24"/>
                <w:lang w:eastAsia="en-US"/>
              </w:rPr>
              <w:t>бокорезы</w:t>
            </w:r>
            <w:proofErr w:type="spellEnd"/>
            <w:r w:rsidRPr="009942F5">
              <w:rPr>
                <w:sz w:val="24"/>
                <w:szCs w:val="24"/>
                <w:lang w:eastAsia="en-US"/>
              </w:rPr>
              <w:t>, гравер,</w:t>
            </w:r>
          </w:p>
          <w:p w:rsidR="009942F5" w:rsidRPr="009942F5" w:rsidRDefault="009942F5" w:rsidP="000D0D15">
            <w:pPr>
              <w:rPr>
                <w:sz w:val="24"/>
                <w:szCs w:val="24"/>
                <w:lang w:eastAsia="en-US"/>
              </w:rPr>
            </w:pPr>
            <w:proofErr w:type="spellStart"/>
            <w:r w:rsidRPr="009942F5">
              <w:rPr>
                <w:sz w:val="24"/>
                <w:szCs w:val="24"/>
                <w:lang w:eastAsia="en-US"/>
              </w:rPr>
              <w:t>самоотвердевающий</w:t>
            </w:r>
            <w:proofErr w:type="spellEnd"/>
            <w:r w:rsidRPr="009942F5">
              <w:rPr>
                <w:sz w:val="24"/>
                <w:szCs w:val="24"/>
                <w:lang w:eastAsia="en-US"/>
              </w:rPr>
              <w:t xml:space="preserve"> пластик, кисти, краски,</w:t>
            </w:r>
          </w:p>
          <w:p w:rsidR="009942F5" w:rsidRPr="009942F5" w:rsidRDefault="009942F5" w:rsidP="000D0D15">
            <w:pPr>
              <w:rPr>
                <w:sz w:val="24"/>
                <w:szCs w:val="24"/>
                <w:lang w:eastAsia="en-US"/>
              </w:rPr>
            </w:pPr>
            <w:r w:rsidRPr="009942F5">
              <w:rPr>
                <w:sz w:val="24"/>
                <w:szCs w:val="24"/>
                <w:lang w:eastAsia="en-US"/>
              </w:rPr>
              <w:t>клей пистолетный</w:t>
            </w:r>
          </w:p>
          <w:p w:rsidR="009942F5" w:rsidRPr="000D0D15" w:rsidRDefault="009942F5" w:rsidP="000D0D15">
            <w:pPr>
              <w:rPr>
                <w:sz w:val="24"/>
                <w:szCs w:val="24"/>
                <w:lang w:eastAsia="en-US"/>
              </w:rPr>
            </w:pPr>
            <w:proofErr w:type="spellStart"/>
            <w:r w:rsidRPr="009942F5">
              <w:rPr>
                <w:sz w:val="24"/>
                <w:szCs w:val="24"/>
                <w:lang w:eastAsia="en-US"/>
              </w:rPr>
              <w:t>фоамиран</w:t>
            </w:r>
            <w:proofErr w:type="spellEnd"/>
            <w:r w:rsidRPr="009942F5">
              <w:rPr>
                <w:sz w:val="24"/>
                <w:szCs w:val="24"/>
                <w:lang w:eastAsia="en-US"/>
              </w:rPr>
              <w:t xml:space="preserve">, фетр, </w:t>
            </w:r>
            <w:r w:rsidRPr="009942F5">
              <w:rPr>
                <w:sz w:val="24"/>
                <w:szCs w:val="24"/>
                <w:lang w:eastAsia="en-US"/>
              </w:rPr>
              <w:lastRenderedPageBreak/>
              <w:t>основы</w:t>
            </w:r>
            <w:r w:rsidR="000D0D15">
              <w:rPr>
                <w:sz w:val="24"/>
                <w:szCs w:val="24"/>
                <w:lang w:eastAsia="en-US"/>
              </w:rPr>
              <w:t xml:space="preserve"> для сережек, основы для колец</w:t>
            </w:r>
          </w:p>
        </w:tc>
      </w:tr>
      <w:tr w:rsidR="009942F5" w:rsidRPr="009942F5" w:rsidTr="009942F5">
        <w:tc>
          <w:tcPr>
            <w:tcW w:w="567" w:type="dxa"/>
          </w:tcPr>
          <w:p w:rsidR="009942F5" w:rsidRPr="009942F5" w:rsidRDefault="00362C01" w:rsidP="00362C01">
            <w:pPr>
              <w:jc w:val="center"/>
              <w:rPr>
                <w:rFonts w:eastAsia="Calibri"/>
                <w:sz w:val="24"/>
                <w:szCs w:val="24"/>
                <w:lang w:eastAsia="en-US"/>
              </w:rPr>
            </w:pPr>
            <w:r>
              <w:rPr>
                <w:rFonts w:eastAsia="Calibri"/>
                <w:sz w:val="24"/>
                <w:szCs w:val="24"/>
                <w:lang w:eastAsia="en-US"/>
              </w:rPr>
              <w:lastRenderedPageBreak/>
              <w:t>2.</w:t>
            </w:r>
          </w:p>
        </w:tc>
        <w:tc>
          <w:tcPr>
            <w:tcW w:w="1702" w:type="dxa"/>
          </w:tcPr>
          <w:p w:rsidR="009942F5" w:rsidRPr="009942F5" w:rsidRDefault="009942F5" w:rsidP="000D0D15">
            <w:pPr>
              <w:jc w:val="both"/>
              <w:rPr>
                <w:sz w:val="24"/>
                <w:szCs w:val="24"/>
                <w:highlight w:val="yellow"/>
                <w:lang w:eastAsia="en-US"/>
              </w:rPr>
            </w:pPr>
            <w:r w:rsidRPr="009942F5">
              <w:rPr>
                <w:sz w:val="24"/>
                <w:szCs w:val="24"/>
                <w:lang w:eastAsia="en-US"/>
              </w:rPr>
              <w:t>«Арт-галерея. Пуантилизм»</w:t>
            </w:r>
          </w:p>
        </w:tc>
        <w:tc>
          <w:tcPr>
            <w:tcW w:w="2835" w:type="dxa"/>
          </w:tcPr>
          <w:p w:rsidR="009942F5" w:rsidRPr="009942F5" w:rsidRDefault="009942F5" w:rsidP="000D0D15">
            <w:pPr>
              <w:rPr>
                <w:rFonts w:eastAsia="Calibri"/>
                <w:color w:val="000000"/>
                <w:sz w:val="24"/>
                <w:szCs w:val="24"/>
                <w:shd w:val="clear" w:color="auto" w:fill="FFFFFF"/>
                <w:lang w:eastAsia="en-US"/>
              </w:rPr>
            </w:pPr>
            <w:r w:rsidRPr="009942F5">
              <w:rPr>
                <w:sz w:val="24"/>
                <w:szCs w:val="24"/>
                <w:lang w:eastAsia="en-US"/>
              </w:rPr>
              <w:t xml:space="preserve">Программа </w:t>
            </w:r>
            <w:r w:rsidRPr="009942F5">
              <w:rPr>
                <w:rFonts w:eastAsia="Calibri"/>
                <w:color w:val="000000"/>
                <w:sz w:val="24"/>
                <w:szCs w:val="24"/>
                <w:shd w:val="clear" w:color="auto" w:fill="FFFFFF"/>
                <w:lang w:eastAsia="en-US"/>
              </w:rPr>
              <w:t>формирует у детей образно</w:t>
            </w:r>
            <w:r w:rsidR="000D0D15">
              <w:rPr>
                <w:rFonts w:eastAsia="Calibri"/>
                <w:color w:val="000000"/>
                <w:sz w:val="24"/>
                <w:szCs w:val="24"/>
                <w:shd w:val="clear" w:color="auto" w:fill="FFFFFF"/>
                <w:lang w:eastAsia="en-US"/>
              </w:rPr>
              <w:t>е</w:t>
            </w:r>
            <w:r w:rsidRPr="009942F5">
              <w:rPr>
                <w:rFonts w:eastAsia="Calibri"/>
                <w:color w:val="000000"/>
                <w:sz w:val="24"/>
                <w:szCs w:val="24"/>
                <w:shd w:val="clear" w:color="auto" w:fill="FFFFFF"/>
                <w:lang w:eastAsia="en-US"/>
              </w:rPr>
              <w:t>, композиционно-пространственно</w:t>
            </w:r>
            <w:r w:rsidR="000D0D15">
              <w:rPr>
                <w:rFonts w:eastAsia="Calibri"/>
                <w:color w:val="000000"/>
                <w:sz w:val="24"/>
                <w:szCs w:val="24"/>
                <w:shd w:val="clear" w:color="auto" w:fill="FFFFFF"/>
                <w:lang w:eastAsia="en-US"/>
              </w:rPr>
              <w:t>е</w:t>
            </w:r>
            <w:r w:rsidRPr="009942F5">
              <w:rPr>
                <w:rFonts w:eastAsia="Calibri"/>
                <w:color w:val="000000"/>
                <w:sz w:val="24"/>
                <w:szCs w:val="24"/>
                <w:shd w:val="clear" w:color="auto" w:fill="FFFFFF"/>
                <w:lang w:eastAsia="en-US"/>
              </w:rPr>
              <w:t>, фактурно</w:t>
            </w:r>
            <w:r w:rsidR="000D0D15">
              <w:rPr>
                <w:rFonts w:eastAsia="Calibri"/>
                <w:color w:val="000000"/>
                <w:sz w:val="24"/>
                <w:szCs w:val="24"/>
                <w:shd w:val="clear" w:color="auto" w:fill="FFFFFF"/>
                <w:lang w:eastAsia="en-US"/>
              </w:rPr>
              <w:t>е</w:t>
            </w:r>
            <w:r w:rsidRPr="009942F5">
              <w:rPr>
                <w:rFonts w:eastAsia="Calibri"/>
                <w:color w:val="000000"/>
                <w:sz w:val="24"/>
                <w:szCs w:val="24"/>
                <w:shd w:val="clear" w:color="auto" w:fill="FFFFFF"/>
                <w:lang w:eastAsia="en-US"/>
              </w:rPr>
              <w:t xml:space="preserve"> и колористическо</w:t>
            </w:r>
            <w:r w:rsidR="000D0D15">
              <w:rPr>
                <w:rFonts w:eastAsia="Calibri"/>
                <w:color w:val="000000"/>
                <w:sz w:val="24"/>
                <w:szCs w:val="24"/>
                <w:shd w:val="clear" w:color="auto" w:fill="FFFFFF"/>
                <w:lang w:eastAsia="en-US"/>
              </w:rPr>
              <w:t>е</w:t>
            </w:r>
            <w:r w:rsidRPr="009942F5">
              <w:rPr>
                <w:rFonts w:eastAsia="Calibri"/>
                <w:color w:val="000000"/>
                <w:sz w:val="24"/>
                <w:szCs w:val="24"/>
                <w:shd w:val="clear" w:color="auto" w:fill="FFFFFF"/>
                <w:lang w:eastAsia="en-US"/>
              </w:rPr>
              <w:t xml:space="preserve"> мышлени</w:t>
            </w:r>
            <w:r w:rsidR="000D0D15">
              <w:rPr>
                <w:rFonts w:eastAsia="Calibri"/>
                <w:color w:val="000000"/>
                <w:sz w:val="24"/>
                <w:szCs w:val="24"/>
                <w:shd w:val="clear" w:color="auto" w:fill="FFFFFF"/>
                <w:lang w:eastAsia="en-US"/>
              </w:rPr>
              <w:t>е</w:t>
            </w:r>
            <w:r w:rsidRPr="009942F5">
              <w:rPr>
                <w:rFonts w:eastAsia="Calibri"/>
                <w:color w:val="000000"/>
                <w:sz w:val="24"/>
                <w:szCs w:val="24"/>
                <w:shd w:val="clear" w:color="auto" w:fill="FFFFFF"/>
                <w:lang w:eastAsia="en-US"/>
              </w:rPr>
              <w:t xml:space="preserve">, а также </w:t>
            </w:r>
            <w:r w:rsidR="000D0D15">
              <w:rPr>
                <w:rFonts w:eastAsia="Calibri"/>
                <w:color w:val="000000"/>
                <w:sz w:val="24"/>
                <w:szCs w:val="24"/>
                <w:shd w:val="clear" w:color="auto" w:fill="FFFFFF"/>
                <w:lang w:eastAsia="en-US"/>
              </w:rPr>
              <w:t xml:space="preserve">способствует </w:t>
            </w:r>
            <w:r w:rsidRPr="009942F5">
              <w:rPr>
                <w:rFonts w:eastAsia="Calibri"/>
                <w:color w:val="000000"/>
                <w:sz w:val="24"/>
                <w:szCs w:val="24"/>
                <w:shd w:val="clear" w:color="auto" w:fill="FFFFFF"/>
                <w:lang w:eastAsia="en-US"/>
              </w:rPr>
              <w:t>овладени</w:t>
            </w:r>
            <w:r w:rsidR="000D0D15">
              <w:rPr>
                <w:rFonts w:eastAsia="Calibri"/>
                <w:color w:val="000000"/>
                <w:sz w:val="24"/>
                <w:szCs w:val="24"/>
                <w:shd w:val="clear" w:color="auto" w:fill="FFFFFF"/>
                <w:lang w:eastAsia="en-US"/>
              </w:rPr>
              <w:t>ю</w:t>
            </w:r>
            <w:r w:rsidRPr="009942F5">
              <w:rPr>
                <w:rFonts w:eastAsia="Calibri"/>
                <w:color w:val="000000"/>
                <w:sz w:val="24"/>
                <w:szCs w:val="24"/>
                <w:shd w:val="clear" w:color="auto" w:fill="FFFFFF"/>
                <w:lang w:eastAsia="en-US"/>
              </w:rPr>
              <w:t xml:space="preserve"> приемами работы с разными материалами </w:t>
            </w:r>
            <w:r w:rsidRPr="009942F5">
              <w:rPr>
                <w:rFonts w:eastAsia="Calibri"/>
                <w:sz w:val="24"/>
                <w:szCs w:val="24"/>
                <w:lang w:eastAsia="en-US"/>
              </w:rPr>
              <w:t>в процессе  росписи  предметов в технике «пуантилизм»</w:t>
            </w:r>
          </w:p>
          <w:p w:rsidR="009942F5" w:rsidRPr="009942F5" w:rsidRDefault="009942F5" w:rsidP="000D0D15">
            <w:pPr>
              <w:jc w:val="both"/>
              <w:rPr>
                <w:rFonts w:eastAsia="Calibri"/>
                <w:sz w:val="24"/>
                <w:szCs w:val="24"/>
                <w:lang w:eastAsia="en-US"/>
              </w:rPr>
            </w:pPr>
          </w:p>
          <w:p w:rsidR="009942F5" w:rsidRPr="009942F5" w:rsidRDefault="009942F5" w:rsidP="000D0D15">
            <w:pPr>
              <w:rPr>
                <w:sz w:val="24"/>
                <w:szCs w:val="24"/>
                <w:highlight w:val="yellow"/>
                <w:lang w:eastAsia="en-US"/>
              </w:rPr>
            </w:pPr>
          </w:p>
        </w:tc>
        <w:tc>
          <w:tcPr>
            <w:tcW w:w="2409" w:type="dxa"/>
            <w:gridSpan w:val="3"/>
          </w:tcPr>
          <w:p w:rsidR="000D0D15" w:rsidRPr="009942F5" w:rsidRDefault="000D0D15" w:rsidP="000D0D15">
            <w:pPr>
              <w:widowControl w:val="0"/>
              <w:autoSpaceDE w:val="0"/>
              <w:autoSpaceDN w:val="0"/>
              <w:adjustRightInd w:val="0"/>
              <w:contextualSpacing/>
              <w:rPr>
                <w:sz w:val="24"/>
                <w:szCs w:val="24"/>
                <w:lang w:eastAsia="en-US"/>
              </w:rPr>
            </w:pPr>
            <w:proofErr w:type="gramStart"/>
            <w:r w:rsidRPr="009942F5">
              <w:rPr>
                <w:sz w:val="24"/>
                <w:szCs w:val="24"/>
                <w:lang w:eastAsia="en-US"/>
              </w:rPr>
              <w:t>исследовательский</w:t>
            </w:r>
            <w:proofErr w:type="gramEnd"/>
            <w:r w:rsidRPr="009942F5">
              <w:rPr>
                <w:sz w:val="24"/>
                <w:szCs w:val="24"/>
                <w:lang w:eastAsia="en-US"/>
              </w:rPr>
              <w:t>, решение проблемных ситуаций</w:t>
            </w:r>
            <w:r>
              <w:rPr>
                <w:sz w:val="24"/>
                <w:szCs w:val="24"/>
                <w:lang w:eastAsia="en-US"/>
              </w:rPr>
              <w:t>,</w:t>
            </w:r>
          </w:p>
          <w:p w:rsidR="009942F5" w:rsidRPr="009942F5" w:rsidRDefault="000D0D15" w:rsidP="000D0D15">
            <w:pPr>
              <w:widowControl w:val="0"/>
              <w:autoSpaceDE w:val="0"/>
              <w:autoSpaceDN w:val="0"/>
              <w:adjustRightInd w:val="0"/>
              <w:contextualSpacing/>
              <w:rPr>
                <w:sz w:val="24"/>
                <w:szCs w:val="24"/>
                <w:lang w:eastAsia="en-US"/>
              </w:rPr>
            </w:pPr>
            <w:r>
              <w:rPr>
                <w:sz w:val="24"/>
                <w:szCs w:val="24"/>
                <w:lang w:eastAsia="en-US"/>
              </w:rPr>
              <w:t>с</w:t>
            </w:r>
            <w:r w:rsidR="009942F5" w:rsidRPr="009942F5">
              <w:rPr>
                <w:sz w:val="24"/>
                <w:szCs w:val="24"/>
                <w:lang w:eastAsia="en-US"/>
              </w:rPr>
              <w:t>ловесный,</w:t>
            </w:r>
          </w:p>
          <w:p w:rsidR="009942F5" w:rsidRPr="009942F5" w:rsidRDefault="009942F5" w:rsidP="000D0D15">
            <w:pPr>
              <w:widowControl w:val="0"/>
              <w:autoSpaceDE w:val="0"/>
              <w:autoSpaceDN w:val="0"/>
              <w:adjustRightInd w:val="0"/>
              <w:contextualSpacing/>
              <w:rPr>
                <w:sz w:val="24"/>
                <w:szCs w:val="24"/>
                <w:lang w:eastAsia="en-US"/>
              </w:rPr>
            </w:pPr>
            <w:r w:rsidRPr="009942F5">
              <w:rPr>
                <w:sz w:val="24"/>
                <w:szCs w:val="24"/>
                <w:lang w:eastAsia="en-US"/>
              </w:rPr>
              <w:t>объяснительно-иллюстративный,</w:t>
            </w:r>
          </w:p>
          <w:p w:rsidR="009942F5" w:rsidRPr="009942F5" w:rsidRDefault="009942F5" w:rsidP="000D0D15">
            <w:pPr>
              <w:widowControl w:val="0"/>
              <w:autoSpaceDE w:val="0"/>
              <w:autoSpaceDN w:val="0"/>
              <w:adjustRightInd w:val="0"/>
              <w:contextualSpacing/>
              <w:rPr>
                <w:sz w:val="24"/>
                <w:szCs w:val="24"/>
                <w:lang w:eastAsia="en-US"/>
              </w:rPr>
            </w:pPr>
            <w:r w:rsidRPr="009942F5">
              <w:rPr>
                <w:sz w:val="24"/>
                <w:szCs w:val="24"/>
                <w:lang w:eastAsia="en-US"/>
              </w:rPr>
              <w:t>фронтальный,</w:t>
            </w:r>
          </w:p>
          <w:p w:rsidR="009942F5" w:rsidRPr="009942F5" w:rsidRDefault="009942F5" w:rsidP="000D0D15">
            <w:pPr>
              <w:widowControl w:val="0"/>
              <w:autoSpaceDE w:val="0"/>
              <w:autoSpaceDN w:val="0"/>
              <w:adjustRightInd w:val="0"/>
              <w:contextualSpacing/>
              <w:rPr>
                <w:sz w:val="24"/>
                <w:szCs w:val="24"/>
                <w:lang w:eastAsia="en-US"/>
              </w:rPr>
            </w:pPr>
            <w:r w:rsidRPr="009942F5">
              <w:rPr>
                <w:sz w:val="24"/>
                <w:szCs w:val="24"/>
                <w:lang w:eastAsia="en-US"/>
              </w:rPr>
              <w:t>репродуктивный</w:t>
            </w:r>
          </w:p>
          <w:p w:rsidR="009942F5" w:rsidRPr="009942F5" w:rsidRDefault="009942F5" w:rsidP="000D0D15">
            <w:pPr>
              <w:widowControl w:val="0"/>
              <w:autoSpaceDE w:val="0"/>
              <w:autoSpaceDN w:val="0"/>
              <w:adjustRightInd w:val="0"/>
              <w:contextualSpacing/>
              <w:rPr>
                <w:sz w:val="24"/>
                <w:szCs w:val="24"/>
                <w:lang w:eastAsia="en-US"/>
              </w:rPr>
            </w:pPr>
          </w:p>
        </w:tc>
        <w:tc>
          <w:tcPr>
            <w:tcW w:w="1418" w:type="dxa"/>
          </w:tcPr>
          <w:p w:rsidR="009942F5" w:rsidRPr="009942F5" w:rsidRDefault="009942F5" w:rsidP="000D0D15">
            <w:pPr>
              <w:rPr>
                <w:sz w:val="24"/>
                <w:szCs w:val="24"/>
                <w:lang w:eastAsia="en-US"/>
              </w:rPr>
            </w:pPr>
            <w:r w:rsidRPr="009942F5">
              <w:rPr>
                <w:sz w:val="24"/>
                <w:szCs w:val="24"/>
              </w:rPr>
              <w:t>Практическое занятие, игра,  коллективный проект</w:t>
            </w:r>
          </w:p>
        </w:tc>
        <w:tc>
          <w:tcPr>
            <w:tcW w:w="1985" w:type="dxa"/>
          </w:tcPr>
          <w:p w:rsidR="009942F5" w:rsidRPr="009942F5" w:rsidRDefault="009942F5" w:rsidP="000D0D15">
            <w:pPr>
              <w:spacing w:before="240"/>
              <w:contextualSpacing/>
              <w:rPr>
                <w:b/>
                <w:sz w:val="24"/>
                <w:szCs w:val="24"/>
                <w:lang w:eastAsia="en-US"/>
              </w:rPr>
            </w:pPr>
            <w:r w:rsidRPr="009942F5">
              <w:rPr>
                <w:sz w:val="24"/>
                <w:szCs w:val="24"/>
                <w:lang w:eastAsia="en-US"/>
              </w:rPr>
              <w:t>Краски акриловые;</w:t>
            </w:r>
          </w:p>
          <w:p w:rsidR="009942F5" w:rsidRPr="009942F5" w:rsidRDefault="009942F5" w:rsidP="000D0D15">
            <w:pPr>
              <w:spacing w:before="240"/>
              <w:contextualSpacing/>
              <w:rPr>
                <w:b/>
                <w:sz w:val="24"/>
                <w:szCs w:val="24"/>
                <w:lang w:eastAsia="en-US"/>
              </w:rPr>
            </w:pPr>
            <w:r w:rsidRPr="009942F5">
              <w:rPr>
                <w:sz w:val="24"/>
                <w:szCs w:val="24"/>
                <w:lang w:eastAsia="en-US"/>
              </w:rPr>
              <w:t>Поролон;</w:t>
            </w:r>
          </w:p>
          <w:p w:rsidR="009942F5" w:rsidRPr="009942F5" w:rsidRDefault="009942F5" w:rsidP="000D0D15">
            <w:pPr>
              <w:spacing w:before="240"/>
              <w:contextualSpacing/>
              <w:rPr>
                <w:b/>
                <w:sz w:val="24"/>
                <w:szCs w:val="24"/>
                <w:lang w:eastAsia="en-US"/>
              </w:rPr>
            </w:pPr>
            <w:r w:rsidRPr="009942F5">
              <w:rPr>
                <w:sz w:val="24"/>
                <w:szCs w:val="24"/>
                <w:lang w:eastAsia="en-US"/>
              </w:rPr>
              <w:t>Масса для моделирования «</w:t>
            </w:r>
            <w:proofErr w:type="spellStart"/>
            <w:r w:rsidRPr="009942F5">
              <w:rPr>
                <w:sz w:val="24"/>
                <w:szCs w:val="24"/>
                <w:lang w:eastAsia="en-US"/>
              </w:rPr>
              <w:t>Керапласт</w:t>
            </w:r>
            <w:proofErr w:type="spellEnd"/>
            <w:r w:rsidRPr="009942F5">
              <w:rPr>
                <w:sz w:val="24"/>
                <w:szCs w:val="24"/>
                <w:lang w:eastAsia="en-US"/>
              </w:rPr>
              <w:t>»;</w:t>
            </w:r>
          </w:p>
          <w:p w:rsidR="009942F5" w:rsidRPr="009942F5" w:rsidRDefault="000D0D15" w:rsidP="000D0D15">
            <w:pPr>
              <w:spacing w:before="240"/>
              <w:contextualSpacing/>
              <w:rPr>
                <w:b/>
                <w:sz w:val="24"/>
                <w:szCs w:val="24"/>
                <w:lang w:eastAsia="en-US"/>
              </w:rPr>
            </w:pPr>
            <w:r>
              <w:rPr>
                <w:sz w:val="24"/>
                <w:szCs w:val="24"/>
                <w:lang w:eastAsia="en-US"/>
              </w:rPr>
              <w:t>с</w:t>
            </w:r>
            <w:r w:rsidR="009942F5" w:rsidRPr="009942F5">
              <w:rPr>
                <w:sz w:val="24"/>
                <w:szCs w:val="24"/>
                <w:lang w:eastAsia="en-US"/>
              </w:rPr>
              <w:t>теки;</w:t>
            </w:r>
          </w:p>
          <w:p w:rsidR="009942F5" w:rsidRPr="000D0D15" w:rsidRDefault="000D0D15" w:rsidP="000D0D15">
            <w:pPr>
              <w:spacing w:before="240"/>
              <w:contextualSpacing/>
              <w:rPr>
                <w:b/>
                <w:sz w:val="23"/>
                <w:szCs w:val="23"/>
                <w:lang w:eastAsia="en-US"/>
              </w:rPr>
            </w:pPr>
            <w:r>
              <w:rPr>
                <w:sz w:val="24"/>
                <w:szCs w:val="24"/>
                <w:lang w:eastAsia="en-US"/>
              </w:rPr>
              <w:t>к</w:t>
            </w:r>
            <w:r w:rsidR="009942F5" w:rsidRPr="009942F5">
              <w:rPr>
                <w:sz w:val="24"/>
                <w:szCs w:val="24"/>
                <w:lang w:eastAsia="en-US"/>
              </w:rPr>
              <w:t xml:space="preserve">исти </w:t>
            </w:r>
            <w:r w:rsidR="009942F5" w:rsidRPr="000D0D15">
              <w:rPr>
                <w:sz w:val="23"/>
                <w:szCs w:val="23"/>
                <w:lang w:eastAsia="en-US"/>
              </w:rPr>
              <w:t>художественные;</w:t>
            </w:r>
          </w:p>
          <w:p w:rsidR="009942F5" w:rsidRPr="009942F5" w:rsidRDefault="000D0D15" w:rsidP="000D0D15">
            <w:pPr>
              <w:spacing w:before="240"/>
              <w:contextualSpacing/>
              <w:rPr>
                <w:b/>
                <w:sz w:val="24"/>
                <w:szCs w:val="24"/>
                <w:lang w:eastAsia="en-US"/>
              </w:rPr>
            </w:pPr>
            <w:r>
              <w:rPr>
                <w:sz w:val="24"/>
                <w:szCs w:val="24"/>
                <w:lang w:eastAsia="en-US"/>
              </w:rPr>
              <w:t>ф</w:t>
            </w:r>
            <w:r w:rsidR="009942F5" w:rsidRPr="009942F5">
              <w:rPr>
                <w:sz w:val="24"/>
                <w:szCs w:val="24"/>
                <w:lang w:eastAsia="en-US"/>
              </w:rPr>
              <w:t>артуки;</w:t>
            </w:r>
          </w:p>
          <w:p w:rsidR="009942F5" w:rsidRPr="009942F5" w:rsidRDefault="000D0D15" w:rsidP="000D0D15">
            <w:pPr>
              <w:spacing w:before="240"/>
              <w:contextualSpacing/>
              <w:rPr>
                <w:b/>
                <w:sz w:val="24"/>
                <w:szCs w:val="24"/>
                <w:lang w:eastAsia="en-US"/>
              </w:rPr>
            </w:pPr>
            <w:r>
              <w:rPr>
                <w:sz w:val="24"/>
                <w:szCs w:val="24"/>
                <w:lang w:eastAsia="en-US"/>
              </w:rPr>
              <w:t>с</w:t>
            </w:r>
            <w:r w:rsidR="009942F5" w:rsidRPr="009942F5">
              <w:rPr>
                <w:sz w:val="24"/>
                <w:szCs w:val="24"/>
                <w:lang w:eastAsia="en-US"/>
              </w:rPr>
              <w:t>таканы для воды и для инструмента;</w:t>
            </w:r>
          </w:p>
          <w:p w:rsidR="009942F5" w:rsidRPr="009942F5" w:rsidRDefault="000D0D15" w:rsidP="000D0D15">
            <w:pPr>
              <w:spacing w:before="240"/>
              <w:contextualSpacing/>
              <w:rPr>
                <w:b/>
                <w:sz w:val="24"/>
                <w:szCs w:val="24"/>
                <w:lang w:eastAsia="en-US"/>
              </w:rPr>
            </w:pPr>
            <w:r>
              <w:rPr>
                <w:sz w:val="24"/>
                <w:szCs w:val="24"/>
                <w:lang w:eastAsia="en-US"/>
              </w:rPr>
              <w:t>к</w:t>
            </w:r>
            <w:r w:rsidR="009942F5" w:rsidRPr="009942F5">
              <w:rPr>
                <w:sz w:val="24"/>
                <w:szCs w:val="24"/>
                <w:lang w:eastAsia="en-US"/>
              </w:rPr>
              <w:t>арандаш;</w:t>
            </w:r>
          </w:p>
          <w:p w:rsidR="009942F5" w:rsidRPr="009942F5" w:rsidRDefault="000D0D15" w:rsidP="000D0D15">
            <w:pPr>
              <w:spacing w:before="240"/>
              <w:contextualSpacing/>
              <w:rPr>
                <w:b/>
                <w:sz w:val="24"/>
                <w:szCs w:val="24"/>
                <w:lang w:eastAsia="en-US"/>
              </w:rPr>
            </w:pPr>
            <w:r>
              <w:rPr>
                <w:sz w:val="24"/>
                <w:szCs w:val="24"/>
                <w:lang w:eastAsia="en-US"/>
              </w:rPr>
              <w:t>к</w:t>
            </w:r>
            <w:r w:rsidR="009942F5" w:rsidRPr="009942F5">
              <w:rPr>
                <w:sz w:val="24"/>
                <w:szCs w:val="24"/>
                <w:lang w:eastAsia="en-US"/>
              </w:rPr>
              <w:t>лей ПВА;</w:t>
            </w:r>
          </w:p>
          <w:p w:rsidR="009942F5" w:rsidRPr="009942F5" w:rsidRDefault="000D0D15" w:rsidP="000D0D15">
            <w:pPr>
              <w:spacing w:before="240"/>
              <w:contextualSpacing/>
              <w:rPr>
                <w:b/>
                <w:sz w:val="24"/>
                <w:szCs w:val="24"/>
                <w:lang w:eastAsia="en-US"/>
              </w:rPr>
            </w:pPr>
            <w:r>
              <w:rPr>
                <w:sz w:val="24"/>
                <w:szCs w:val="24"/>
                <w:lang w:eastAsia="en-US"/>
              </w:rPr>
              <w:t>к</w:t>
            </w:r>
            <w:r w:rsidR="009942F5" w:rsidRPr="009942F5">
              <w:rPr>
                <w:sz w:val="24"/>
                <w:szCs w:val="24"/>
                <w:lang w:eastAsia="en-US"/>
              </w:rPr>
              <w:t>артон;</w:t>
            </w:r>
          </w:p>
          <w:p w:rsidR="009942F5" w:rsidRPr="009942F5" w:rsidRDefault="000D0D15" w:rsidP="000D0D15">
            <w:pPr>
              <w:spacing w:before="240"/>
              <w:contextualSpacing/>
              <w:rPr>
                <w:sz w:val="24"/>
                <w:szCs w:val="24"/>
                <w:lang w:eastAsia="en-US"/>
              </w:rPr>
            </w:pPr>
            <w:r>
              <w:rPr>
                <w:sz w:val="24"/>
                <w:szCs w:val="24"/>
                <w:lang w:eastAsia="en-US"/>
              </w:rPr>
              <w:t>бумажные салфетки.</w:t>
            </w:r>
          </w:p>
        </w:tc>
      </w:tr>
      <w:tr w:rsidR="009942F5" w:rsidRPr="009942F5" w:rsidTr="009942F5">
        <w:tc>
          <w:tcPr>
            <w:tcW w:w="567" w:type="dxa"/>
          </w:tcPr>
          <w:p w:rsidR="009942F5" w:rsidRPr="009942F5" w:rsidRDefault="00362C01" w:rsidP="00362C01">
            <w:pPr>
              <w:jc w:val="center"/>
              <w:rPr>
                <w:rFonts w:eastAsia="Calibri"/>
                <w:sz w:val="24"/>
                <w:szCs w:val="24"/>
                <w:lang w:eastAsia="en-US"/>
              </w:rPr>
            </w:pPr>
            <w:r>
              <w:rPr>
                <w:rFonts w:eastAsia="Calibri"/>
                <w:sz w:val="24"/>
                <w:szCs w:val="24"/>
                <w:lang w:eastAsia="en-US"/>
              </w:rPr>
              <w:t>3.</w:t>
            </w:r>
          </w:p>
        </w:tc>
        <w:tc>
          <w:tcPr>
            <w:tcW w:w="1702" w:type="dxa"/>
          </w:tcPr>
          <w:p w:rsidR="009942F5" w:rsidRPr="009942F5" w:rsidRDefault="009942F5" w:rsidP="000D0D15">
            <w:pPr>
              <w:jc w:val="both"/>
              <w:rPr>
                <w:sz w:val="24"/>
                <w:szCs w:val="24"/>
                <w:lang w:eastAsia="en-US"/>
              </w:rPr>
            </w:pPr>
            <w:r w:rsidRPr="009942F5">
              <w:rPr>
                <w:sz w:val="24"/>
                <w:szCs w:val="24"/>
                <w:lang w:eastAsia="en-US"/>
              </w:rPr>
              <w:t>Арт-галерея. Пластика</w:t>
            </w:r>
          </w:p>
        </w:tc>
        <w:tc>
          <w:tcPr>
            <w:tcW w:w="2835" w:type="dxa"/>
          </w:tcPr>
          <w:p w:rsidR="009942F5" w:rsidRPr="009942F5" w:rsidRDefault="009942F5" w:rsidP="000D0D15">
            <w:pPr>
              <w:rPr>
                <w:rFonts w:eastAsia="Calibri"/>
                <w:color w:val="000000"/>
                <w:sz w:val="24"/>
                <w:szCs w:val="24"/>
                <w:shd w:val="clear" w:color="auto" w:fill="FFFFFF"/>
                <w:lang w:eastAsia="en-US"/>
              </w:rPr>
            </w:pPr>
            <w:r w:rsidRPr="009942F5">
              <w:rPr>
                <w:sz w:val="24"/>
                <w:szCs w:val="24"/>
                <w:lang w:eastAsia="en-US"/>
              </w:rPr>
              <w:t xml:space="preserve">Программа </w:t>
            </w:r>
            <w:r w:rsidRPr="009942F5">
              <w:rPr>
                <w:rFonts w:eastAsia="Calibri"/>
                <w:color w:val="000000"/>
                <w:sz w:val="24"/>
                <w:szCs w:val="24"/>
                <w:shd w:val="clear" w:color="auto" w:fill="FFFFFF"/>
                <w:lang w:eastAsia="en-US"/>
              </w:rPr>
              <w:t>формирует у детей образно</w:t>
            </w:r>
            <w:r w:rsidR="000D0D15">
              <w:rPr>
                <w:rFonts w:eastAsia="Calibri"/>
                <w:color w:val="000000"/>
                <w:sz w:val="24"/>
                <w:szCs w:val="24"/>
                <w:shd w:val="clear" w:color="auto" w:fill="FFFFFF"/>
                <w:lang w:eastAsia="en-US"/>
              </w:rPr>
              <w:t>е</w:t>
            </w:r>
            <w:r w:rsidRPr="009942F5">
              <w:rPr>
                <w:rFonts w:eastAsia="Calibri"/>
                <w:color w:val="000000"/>
                <w:sz w:val="24"/>
                <w:szCs w:val="24"/>
                <w:shd w:val="clear" w:color="auto" w:fill="FFFFFF"/>
                <w:lang w:eastAsia="en-US"/>
              </w:rPr>
              <w:t>, композиционно-пространственно</w:t>
            </w:r>
            <w:r w:rsidR="000D0D15">
              <w:rPr>
                <w:rFonts w:eastAsia="Calibri"/>
                <w:color w:val="000000"/>
                <w:sz w:val="24"/>
                <w:szCs w:val="24"/>
                <w:shd w:val="clear" w:color="auto" w:fill="FFFFFF"/>
                <w:lang w:eastAsia="en-US"/>
              </w:rPr>
              <w:t>е</w:t>
            </w:r>
            <w:r w:rsidRPr="009942F5">
              <w:rPr>
                <w:rFonts w:eastAsia="Calibri"/>
                <w:color w:val="000000"/>
                <w:sz w:val="24"/>
                <w:szCs w:val="24"/>
                <w:shd w:val="clear" w:color="auto" w:fill="FFFFFF"/>
                <w:lang w:eastAsia="en-US"/>
              </w:rPr>
              <w:t>, фактурно</w:t>
            </w:r>
            <w:r w:rsidR="000D0D15">
              <w:rPr>
                <w:rFonts w:eastAsia="Calibri"/>
                <w:color w:val="000000"/>
                <w:sz w:val="24"/>
                <w:szCs w:val="24"/>
                <w:shd w:val="clear" w:color="auto" w:fill="FFFFFF"/>
                <w:lang w:eastAsia="en-US"/>
              </w:rPr>
              <w:t>е</w:t>
            </w:r>
            <w:r w:rsidRPr="009942F5">
              <w:rPr>
                <w:rFonts w:eastAsia="Calibri"/>
                <w:color w:val="000000"/>
                <w:sz w:val="24"/>
                <w:szCs w:val="24"/>
                <w:shd w:val="clear" w:color="auto" w:fill="FFFFFF"/>
                <w:lang w:eastAsia="en-US"/>
              </w:rPr>
              <w:t xml:space="preserve"> и колористическо</w:t>
            </w:r>
            <w:r w:rsidR="000D0D15">
              <w:rPr>
                <w:rFonts w:eastAsia="Calibri"/>
                <w:color w:val="000000"/>
                <w:sz w:val="24"/>
                <w:szCs w:val="24"/>
                <w:shd w:val="clear" w:color="auto" w:fill="FFFFFF"/>
                <w:lang w:eastAsia="en-US"/>
              </w:rPr>
              <w:t>е</w:t>
            </w:r>
            <w:r w:rsidRPr="009942F5">
              <w:rPr>
                <w:rFonts w:eastAsia="Calibri"/>
                <w:color w:val="000000"/>
                <w:sz w:val="24"/>
                <w:szCs w:val="24"/>
                <w:shd w:val="clear" w:color="auto" w:fill="FFFFFF"/>
                <w:lang w:eastAsia="en-US"/>
              </w:rPr>
              <w:t xml:space="preserve"> мышлени</w:t>
            </w:r>
            <w:r w:rsidR="000D0D15">
              <w:rPr>
                <w:rFonts w:eastAsia="Calibri"/>
                <w:color w:val="000000"/>
                <w:sz w:val="24"/>
                <w:szCs w:val="24"/>
                <w:shd w:val="clear" w:color="auto" w:fill="FFFFFF"/>
                <w:lang w:eastAsia="en-US"/>
              </w:rPr>
              <w:t>е</w:t>
            </w:r>
            <w:r w:rsidRPr="009942F5">
              <w:rPr>
                <w:rFonts w:eastAsia="Calibri"/>
                <w:color w:val="000000"/>
                <w:sz w:val="24"/>
                <w:szCs w:val="24"/>
                <w:shd w:val="clear" w:color="auto" w:fill="FFFFFF"/>
                <w:lang w:eastAsia="en-US"/>
              </w:rPr>
              <w:t xml:space="preserve">, а также </w:t>
            </w:r>
            <w:r w:rsidR="000D0D15">
              <w:rPr>
                <w:rFonts w:eastAsia="Calibri"/>
                <w:color w:val="000000"/>
                <w:sz w:val="24"/>
                <w:szCs w:val="24"/>
                <w:shd w:val="clear" w:color="auto" w:fill="FFFFFF"/>
                <w:lang w:eastAsia="en-US"/>
              </w:rPr>
              <w:t xml:space="preserve">способствует </w:t>
            </w:r>
            <w:r w:rsidRPr="009942F5">
              <w:rPr>
                <w:rFonts w:eastAsia="Calibri"/>
                <w:color w:val="000000"/>
                <w:sz w:val="24"/>
                <w:szCs w:val="24"/>
                <w:shd w:val="clear" w:color="auto" w:fill="FFFFFF"/>
                <w:lang w:eastAsia="en-US"/>
              </w:rPr>
              <w:t>овладени</w:t>
            </w:r>
            <w:r w:rsidR="000D0D15">
              <w:rPr>
                <w:rFonts w:eastAsia="Calibri"/>
                <w:color w:val="000000"/>
                <w:sz w:val="24"/>
                <w:szCs w:val="24"/>
                <w:shd w:val="clear" w:color="auto" w:fill="FFFFFF"/>
                <w:lang w:eastAsia="en-US"/>
              </w:rPr>
              <w:t>ю</w:t>
            </w:r>
            <w:r w:rsidRPr="009942F5">
              <w:rPr>
                <w:rFonts w:eastAsia="Calibri"/>
                <w:color w:val="000000"/>
                <w:sz w:val="24"/>
                <w:szCs w:val="24"/>
                <w:shd w:val="clear" w:color="auto" w:fill="FFFFFF"/>
                <w:lang w:eastAsia="en-US"/>
              </w:rPr>
              <w:t xml:space="preserve"> приемами работы с разными материалами.</w:t>
            </w:r>
          </w:p>
          <w:p w:rsidR="009942F5" w:rsidRPr="009942F5" w:rsidRDefault="009942F5" w:rsidP="000D0D15">
            <w:pPr>
              <w:rPr>
                <w:sz w:val="24"/>
                <w:szCs w:val="24"/>
                <w:lang w:eastAsia="en-US"/>
              </w:rPr>
            </w:pPr>
            <w:r w:rsidRPr="009942F5">
              <w:rPr>
                <w:rFonts w:eastAsia="Calibri"/>
                <w:color w:val="000000"/>
                <w:sz w:val="24"/>
                <w:szCs w:val="24"/>
                <w:shd w:val="clear" w:color="auto" w:fill="FFFFFF"/>
                <w:lang w:eastAsia="en-US"/>
              </w:rPr>
              <w:t>Овладение языком объемной пластики дает детям возможность более глубокого понимания красоты и гармонии, пробуждает желание привнести их в свою повседневную жизнь.</w:t>
            </w:r>
          </w:p>
        </w:tc>
        <w:tc>
          <w:tcPr>
            <w:tcW w:w="2409" w:type="dxa"/>
            <w:gridSpan w:val="3"/>
          </w:tcPr>
          <w:p w:rsidR="000D0D15" w:rsidRPr="009942F5" w:rsidRDefault="000D0D15" w:rsidP="000D0D15">
            <w:pPr>
              <w:widowControl w:val="0"/>
              <w:autoSpaceDE w:val="0"/>
              <w:autoSpaceDN w:val="0"/>
              <w:adjustRightInd w:val="0"/>
              <w:contextualSpacing/>
              <w:jc w:val="both"/>
              <w:rPr>
                <w:sz w:val="24"/>
                <w:szCs w:val="24"/>
                <w:lang w:eastAsia="en-US"/>
              </w:rPr>
            </w:pPr>
            <w:r w:rsidRPr="009942F5">
              <w:rPr>
                <w:sz w:val="24"/>
                <w:szCs w:val="24"/>
                <w:lang w:eastAsia="en-US"/>
              </w:rPr>
              <w:t>исследовательский,</w:t>
            </w:r>
          </w:p>
          <w:p w:rsidR="000D0D15" w:rsidRPr="009942F5" w:rsidRDefault="000D0D15" w:rsidP="000D0D15">
            <w:pPr>
              <w:widowControl w:val="0"/>
              <w:autoSpaceDE w:val="0"/>
              <w:autoSpaceDN w:val="0"/>
              <w:adjustRightInd w:val="0"/>
              <w:contextualSpacing/>
              <w:jc w:val="both"/>
              <w:rPr>
                <w:sz w:val="24"/>
                <w:szCs w:val="24"/>
                <w:lang w:eastAsia="en-US"/>
              </w:rPr>
            </w:pPr>
            <w:r w:rsidRPr="009942F5">
              <w:rPr>
                <w:sz w:val="24"/>
                <w:szCs w:val="24"/>
                <w:lang w:eastAsia="en-US"/>
              </w:rPr>
              <w:t>показ педагогом,</w:t>
            </w:r>
          </w:p>
          <w:p w:rsidR="000D0D15" w:rsidRPr="009942F5" w:rsidRDefault="000D0D15" w:rsidP="000D0D15">
            <w:pPr>
              <w:widowControl w:val="0"/>
              <w:autoSpaceDE w:val="0"/>
              <w:autoSpaceDN w:val="0"/>
              <w:adjustRightInd w:val="0"/>
              <w:contextualSpacing/>
              <w:rPr>
                <w:sz w:val="24"/>
                <w:szCs w:val="24"/>
                <w:lang w:eastAsia="en-US"/>
              </w:rPr>
            </w:pPr>
            <w:r w:rsidRPr="009942F5">
              <w:rPr>
                <w:sz w:val="24"/>
                <w:szCs w:val="24"/>
                <w:lang w:eastAsia="en-US"/>
              </w:rPr>
              <w:t>работа по образцу</w:t>
            </w:r>
            <w:r>
              <w:rPr>
                <w:sz w:val="24"/>
                <w:szCs w:val="24"/>
                <w:lang w:eastAsia="en-US"/>
              </w:rPr>
              <w:t>,</w:t>
            </w:r>
          </w:p>
          <w:p w:rsidR="009942F5" w:rsidRPr="009942F5" w:rsidRDefault="000D0D15" w:rsidP="000D0D15">
            <w:pPr>
              <w:widowControl w:val="0"/>
              <w:autoSpaceDE w:val="0"/>
              <w:autoSpaceDN w:val="0"/>
              <w:adjustRightInd w:val="0"/>
              <w:contextualSpacing/>
              <w:jc w:val="both"/>
              <w:rPr>
                <w:sz w:val="24"/>
                <w:szCs w:val="24"/>
                <w:lang w:eastAsia="en-US"/>
              </w:rPr>
            </w:pPr>
            <w:r>
              <w:rPr>
                <w:sz w:val="24"/>
                <w:szCs w:val="24"/>
                <w:lang w:eastAsia="en-US"/>
              </w:rPr>
              <w:t>с</w:t>
            </w:r>
            <w:r w:rsidR="009942F5" w:rsidRPr="009942F5">
              <w:rPr>
                <w:sz w:val="24"/>
                <w:szCs w:val="24"/>
                <w:lang w:eastAsia="en-US"/>
              </w:rPr>
              <w:t>ловесный,</w:t>
            </w:r>
          </w:p>
          <w:p w:rsidR="009942F5" w:rsidRPr="009942F5" w:rsidRDefault="009942F5" w:rsidP="000D0D15">
            <w:pPr>
              <w:widowControl w:val="0"/>
              <w:autoSpaceDE w:val="0"/>
              <w:autoSpaceDN w:val="0"/>
              <w:adjustRightInd w:val="0"/>
              <w:contextualSpacing/>
              <w:jc w:val="both"/>
              <w:rPr>
                <w:sz w:val="24"/>
                <w:szCs w:val="24"/>
                <w:lang w:eastAsia="en-US"/>
              </w:rPr>
            </w:pPr>
            <w:r w:rsidRPr="009942F5">
              <w:rPr>
                <w:sz w:val="24"/>
                <w:szCs w:val="24"/>
                <w:lang w:eastAsia="en-US"/>
              </w:rPr>
              <w:t>наглядный,</w:t>
            </w:r>
          </w:p>
          <w:p w:rsidR="009942F5" w:rsidRPr="009942F5" w:rsidRDefault="009942F5" w:rsidP="000D0D15">
            <w:pPr>
              <w:widowControl w:val="0"/>
              <w:autoSpaceDE w:val="0"/>
              <w:autoSpaceDN w:val="0"/>
              <w:adjustRightInd w:val="0"/>
              <w:contextualSpacing/>
              <w:jc w:val="both"/>
              <w:rPr>
                <w:sz w:val="24"/>
                <w:szCs w:val="24"/>
                <w:lang w:eastAsia="en-US"/>
              </w:rPr>
            </w:pPr>
            <w:r w:rsidRPr="009942F5">
              <w:rPr>
                <w:sz w:val="24"/>
                <w:szCs w:val="24"/>
                <w:lang w:eastAsia="en-US"/>
              </w:rPr>
              <w:t>объяснительно-иллюстративный,</w:t>
            </w:r>
          </w:p>
          <w:p w:rsidR="009942F5" w:rsidRPr="009942F5" w:rsidRDefault="009942F5" w:rsidP="000D0D15">
            <w:pPr>
              <w:widowControl w:val="0"/>
              <w:autoSpaceDE w:val="0"/>
              <w:autoSpaceDN w:val="0"/>
              <w:adjustRightInd w:val="0"/>
              <w:contextualSpacing/>
              <w:jc w:val="both"/>
              <w:rPr>
                <w:sz w:val="24"/>
                <w:szCs w:val="24"/>
                <w:lang w:eastAsia="en-US"/>
              </w:rPr>
            </w:pPr>
            <w:r w:rsidRPr="009942F5">
              <w:rPr>
                <w:sz w:val="24"/>
                <w:szCs w:val="24"/>
                <w:lang w:eastAsia="en-US"/>
              </w:rPr>
              <w:t>фронтальный,</w:t>
            </w:r>
          </w:p>
          <w:p w:rsidR="009942F5" w:rsidRPr="009942F5" w:rsidRDefault="009942F5" w:rsidP="000D0D15">
            <w:pPr>
              <w:widowControl w:val="0"/>
              <w:autoSpaceDE w:val="0"/>
              <w:autoSpaceDN w:val="0"/>
              <w:adjustRightInd w:val="0"/>
              <w:contextualSpacing/>
              <w:jc w:val="both"/>
              <w:rPr>
                <w:sz w:val="24"/>
                <w:szCs w:val="24"/>
                <w:lang w:eastAsia="en-US"/>
              </w:rPr>
            </w:pPr>
            <w:r w:rsidRPr="009942F5">
              <w:rPr>
                <w:sz w:val="24"/>
                <w:szCs w:val="24"/>
                <w:lang w:eastAsia="en-US"/>
              </w:rPr>
              <w:t>репродуктивный</w:t>
            </w:r>
          </w:p>
          <w:p w:rsidR="009942F5" w:rsidRPr="009942F5" w:rsidRDefault="009942F5" w:rsidP="000D0D15">
            <w:pPr>
              <w:widowControl w:val="0"/>
              <w:autoSpaceDE w:val="0"/>
              <w:autoSpaceDN w:val="0"/>
              <w:adjustRightInd w:val="0"/>
              <w:contextualSpacing/>
              <w:rPr>
                <w:sz w:val="24"/>
                <w:szCs w:val="24"/>
                <w:lang w:eastAsia="en-US"/>
              </w:rPr>
            </w:pPr>
          </w:p>
        </w:tc>
        <w:tc>
          <w:tcPr>
            <w:tcW w:w="1418" w:type="dxa"/>
          </w:tcPr>
          <w:p w:rsidR="009942F5" w:rsidRPr="009942F5" w:rsidRDefault="009942F5" w:rsidP="000D0D15">
            <w:pPr>
              <w:jc w:val="both"/>
              <w:rPr>
                <w:sz w:val="24"/>
                <w:szCs w:val="24"/>
                <w:lang w:eastAsia="en-US"/>
              </w:rPr>
            </w:pPr>
            <w:r w:rsidRPr="009942F5">
              <w:rPr>
                <w:sz w:val="24"/>
                <w:szCs w:val="24"/>
              </w:rPr>
              <w:t>Комбинированное занятие, практическое занятие, индивидуальная и групповая работа</w:t>
            </w:r>
          </w:p>
        </w:tc>
        <w:tc>
          <w:tcPr>
            <w:tcW w:w="1985" w:type="dxa"/>
          </w:tcPr>
          <w:p w:rsidR="009942F5" w:rsidRPr="009942F5" w:rsidRDefault="009942F5" w:rsidP="000D0D15">
            <w:pPr>
              <w:rPr>
                <w:sz w:val="24"/>
                <w:szCs w:val="24"/>
                <w:lang w:eastAsia="en-US"/>
              </w:rPr>
            </w:pPr>
            <w:proofErr w:type="spellStart"/>
            <w:proofErr w:type="gramStart"/>
            <w:r w:rsidRPr="009942F5">
              <w:rPr>
                <w:sz w:val="24"/>
                <w:szCs w:val="24"/>
                <w:lang w:eastAsia="en-US"/>
              </w:rPr>
              <w:t>Самоотвердевающий</w:t>
            </w:r>
            <w:proofErr w:type="spellEnd"/>
            <w:r w:rsidRPr="009942F5">
              <w:rPr>
                <w:sz w:val="24"/>
                <w:szCs w:val="24"/>
                <w:lang w:eastAsia="en-US"/>
              </w:rPr>
              <w:t xml:space="preserve"> пластик, масса папье-маше</w:t>
            </w:r>
            <w:r w:rsidR="000D0D15">
              <w:rPr>
                <w:sz w:val="24"/>
                <w:szCs w:val="24"/>
                <w:lang w:eastAsia="en-US"/>
              </w:rPr>
              <w:t>, к</w:t>
            </w:r>
            <w:r w:rsidRPr="009942F5">
              <w:rPr>
                <w:sz w:val="24"/>
                <w:szCs w:val="24"/>
                <w:lang w:eastAsia="en-US"/>
              </w:rPr>
              <w:t>исти, краски</w:t>
            </w:r>
            <w:r w:rsidR="000D0D15">
              <w:rPr>
                <w:sz w:val="24"/>
                <w:szCs w:val="24"/>
                <w:lang w:eastAsia="en-US"/>
              </w:rPr>
              <w:t>, к</w:t>
            </w:r>
            <w:r w:rsidRPr="009942F5">
              <w:rPr>
                <w:sz w:val="24"/>
                <w:szCs w:val="24"/>
                <w:lang w:eastAsia="en-US"/>
              </w:rPr>
              <w:t>артон, бумага</w:t>
            </w:r>
            <w:r w:rsidR="000D0D15">
              <w:rPr>
                <w:sz w:val="24"/>
                <w:szCs w:val="24"/>
                <w:lang w:eastAsia="en-US"/>
              </w:rPr>
              <w:t>, г</w:t>
            </w:r>
            <w:r w:rsidRPr="009942F5">
              <w:rPr>
                <w:sz w:val="24"/>
                <w:szCs w:val="24"/>
                <w:lang w:eastAsia="en-US"/>
              </w:rPr>
              <w:t>ипс для подставок.</w:t>
            </w:r>
            <w:proofErr w:type="gramEnd"/>
          </w:p>
        </w:tc>
      </w:tr>
      <w:tr w:rsidR="009942F5" w:rsidRPr="009942F5" w:rsidTr="009942F5">
        <w:trPr>
          <w:trHeight w:val="2835"/>
        </w:trPr>
        <w:tc>
          <w:tcPr>
            <w:tcW w:w="567" w:type="dxa"/>
          </w:tcPr>
          <w:p w:rsidR="009942F5" w:rsidRPr="009942F5" w:rsidRDefault="00362C01" w:rsidP="00362C01">
            <w:pPr>
              <w:jc w:val="center"/>
              <w:rPr>
                <w:rFonts w:eastAsia="Calibri"/>
                <w:sz w:val="24"/>
                <w:szCs w:val="24"/>
                <w:lang w:eastAsia="en-US"/>
              </w:rPr>
            </w:pPr>
            <w:r>
              <w:rPr>
                <w:rFonts w:eastAsia="Calibri"/>
                <w:sz w:val="24"/>
                <w:szCs w:val="24"/>
                <w:lang w:eastAsia="en-US"/>
              </w:rPr>
              <w:t>4.</w:t>
            </w:r>
          </w:p>
        </w:tc>
        <w:tc>
          <w:tcPr>
            <w:tcW w:w="1702" w:type="dxa"/>
          </w:tcPr>
          <w:p w:rsidR="009942F5" w:rsidRPr="009942F5" w:rsidRDefault="009942F5" w:rsidP="000D0D15">
            <w:pPr>
              <w:rPr>
                <w:rFonts w:eastAsia="Calibri"/>
                <w:sz w:val="24"/>
                <w:szCs w:val="24"/>
                <w:lang w:eastAsia="en-US"/>
              </w:rPr>
            </w:pPr>
            <w:r w:rsidRPr="009942F5">
              <w:rPr>
                <w:rFonts w:eastAsia="Calibri"/>
                <w:sz w:val="24"/>
                <w:szCs w:val="24"/>
                <w:lang w:eastAsia="en-US"/>
              </w:rPr>
              <w:t>Креативное агентство. Конферанс</w:t>
            </w:r>
          </w:p>
        </w:tc>
        <w:tc>
          <w:tcPr>
            <w:tcW w:w="2835" w:type="dxa"/>
          </w:tcPr>
          <w:p w:rsidR="009942F5" w:rsidRPr="009942F5" w:rsidRDefault="009942F5" w:rsidP="000D0D15">
            <w:pPr>
              <w:rPr>
                <w:sz w:val="24"/>
                <w:szCs w:val="24"/>
                <w:lang w:eastAsia="en-US"/>
              </w:rPr>
            </w:pPr>
            <w:r w:rsidRPr="009942F5">
              <w:rPr>
                <w:sz w:val="24"/>
                <w:szCs w:val="24"/>
                <w:lang w:eastAsia="en-US"/>
              </w:rPr>
              <w:t>Программа локации направлена на воспитание у подростков интереса к искусству, развитию организаторских способностей, образного мышления и художественного взгляда на мир.</w:t>
            </w:r>
          </w:p>
        </w:tc>
        <w:tc>
          <w:tcPr>
            <w:tcW w:w="2409" w:type="dxa"/>
            <w:gridSpan w:val="3"/>
          </w:tcPr>
          <w:p w:rsidR="009942F5" w:rsidRPr="009942F5" w:rsidRDefault="009942F5" w:rsidP="000D0D15">
            <w:pPr>
              <w:rPr>
                <w:rFonts w:eastAsia="Calibri"/>
                <w:sz w:val="24"/>
                <w:szCs w:val="24"/>
                <w:lang w:eastAsia="en-US"/>
              </w:rPr>
            </w:pPr>
            <w:r w:rsidRPr="009942F5">
              <w:rPr>
                <w:rFonts w:eastAsia="Calibri"/>
                <w:sz w:val="24"/>
                <w:szCs w:val="24"/>
                <w:lang w:eastAsia="en-US"/>
              </w:rPr>
              <w:t xml:space="preserve">Коллективная работа, </w:t>
            </w:r>
            <w:r w:rsidR="000D0D15">
              <w:rPr>
                <w:rFonts w:eastAsia="Calibri"/>
                <w:sz w:val="24"/>
                <w:szCs w:val="24"/>
                <w:lang w:eastAsia="en-US"/>
              </w:rPr>
              <w:t>п</w:t>
            </w:r>
            <w:r w:rsidRPr="009942F5">
              <w:rPr>
                <w:sz w:val="24"/>
                <w:szCs w:val="24"/>
              </w:rPr>
              <w:t xml:space="preserve">рактический, частично-поисковый, индивидуально-фронтальный, групповая работа, демонстрация, показ, наглядный. </w:t>
            </w:r>
          </w:p>
        </w:tc>
        <w:tc>
          <w:tcPr>
            <w:tcW w:w="1418" w:type="dxa"/>
          </w:tcPr>
          <w:p w:rsidR="009942F5" w:rsidRPr="009942F5" w:rsidRDefault="009942F5" w:rsidP="000D0D15">
            <w:pPr>
              <w:tabs>
                <w:tab w:val="left" w:pos="540"/>
              </w:tabs>
              <w:jc w:val="both"/>
              <w:rPr>
                <w:sz w:val="24"/>
                <w:szCs w:val="24"/>
                <w:lang w:eastAsia="en-US"/>
              </w:rPr>
            </w:pPr>
            <w:r w:rsidRPr="009942F5">
              <w:rPr>
                <w:sz w:val="24"/>
                <w:szCs w:val="24"/>
                <w:lang w:eastAsia="en-US"/>
              </w:rPr>
              <w:t>Кастинг, конкурс</w:t>
            </w:r>
            <w:r w:rsidR="000D0D15">
              <w:rPr>
                <w:sz w:val="24"/>
                <w:szCs w:val="24"/>
                <w:lang w:eastAsia="en-US"/>
              </w:rPr>
              <w:t>, п</w:t>
            </w:r>
            <w:r w:rsidRPr="009942F5">
              <w:rPr>
                <w:sz w:val="24"/>
                <w:szCs w:val="24"/>
                <w:lang w:eastAsia="en-US"/>
              </w:rPr>
              <w:t>рактическое занятие</w:t>
            </w:r>
          </w:p>
        </w:tc>
        <w:tc>
          <w:tcPr>
            <w:tcW w:w="1985" w:type="dxa"/>
          </w:tcPr>
          <w:p w:rsidR="009942F5" w:rsidRPr="009942F5" w:rsidRDefault="000D0D15" w:rsidP="000D0D15">
            <w:pPr>
              <w:rPr>
                <w:sz w:val="24"/>
                <w:szCs w:val="24"/>
                <w:lang w:eastAsia="en-US"/>
              </w:rPr>
            </w:pPr>
            <w:r>
              <w:rPr>
                <w:sz w:val="24"/>
                <w:szCs w:val="24"/>
                <w:lang w:eastAsia="en-US"/>
              </w:rPr>
              <w:t>Сцена,</w:t>
            </w:r>
            <w:r w:rsidR="009942F5" w:rsidRPr="009942F5">
              <w:rPr>
                <w:sz w:val="24"/>
                <w:szCs w:val="24"/>
                <w:lang w:eastAsia="en-US"/>
              </w:rPr>
              <w:t xml:space="preserve"> микрофоны, канцелярские принадлежности</w:t>
            </w:r>
          </w:p>
        </w:tc>
      </w:tr>
      <w:tr w:rsidR="009942F5" w:rsidRPr="009942F5" w:rsidTr="009942F5">
        <w:trPr>
          <w:trHeight w:val="2835"/>
        </w:trPr>
        <w:tc>
          <w:tcPr>
            <w:tcW w:w="567" w:type="dxa"/>
          </w:tcPr>
          <w:p w:rsidR="009942F5" w:rsidRPr="009942F5" w:rsidRDefault="00362C01" w:rsidP="00362C01">
            <w:pPr>
              <w:jc w:val="center"/>
              <w:rPr>
                <w:rFonts w:eastAsia="Calibri"/>
                <w:sz w:val="24"/>
                <w:szCs w:val="24"/>
                <w:lang w:eastAsia="en-US"/>
              </w:rPr>
            </w:pPr>
            <w:r>
              <w:rPr>
                <w:rFonts w:eastAsia="Calibri"/>
                <w:sz w:val="24"/>
                <w:szCs w:val="24"/>
                <w:lang w:eastAsia="en-US"/>
              </w:rPr>
              <w:lastRenderedPageBreak/>
              <w:t>5.</w:t>
            </w:r>
          </w:p>
        </w:tc>
        <w:tc>
          <w:tcPr>
            <w:tcW w:w="1702" w:type="dxa"/>
          </w:tcPr>
          <w:p w:rsidR="009942F5" w:rsidRPr="009942F5" w:rsidRDefault="009942F5" w:rsidP="000D0D15">
            <w:pPr>
              <w:rPr>
                <w:rFonts w:eastAsia="Calibri"/>
                <w:sz w:val="24"/>
                <w:szCs w:val="24"/>
                <w:lang w:eastAsia="en-US"/>
              </w:rPr>
            </w:pPr>
            <w:r w:rsidRPr="009942F5">
              <w:rPr>
                <w:rFonts w:eastAsia="Calibri"/>
                <w:sz w:val="24"/>
                <w:szCs w:val="24"/>
                <w:lang w:eastAsia="en-US"/>
              </w:rPr>
              <w:t>Креативное агентство. Вокал</w:t>
            </w:r>
          </w:p>
        </w:tc>
        <w:tc>
          <w:tcPr>
            <w:tcW w:w="2835" w:type="dxa"/>
          </w:tcPr>
          <w:p w:rsidR="009942F5" w:rsidRPr="009942F5" w:rsidRDefault="009942F5" w:rsidP="000D0D15">
            <w:pPr>
              <w:rPr>
                <w:sz w:val="24"/>
                <w:szCs w:val="24"/>
                <w:lang w:eastAsia="en-US"/>
              </w:rPr>
            </w:pPr>
            <w:r w:rsidRPr="009942F5">
              <w:rPr>
                <w:sz w:val="24"/>
                <w:szCs w:val="24"/>
                <w:lang w:eastAsia="en-US"/>
              </w:rPr>
              <w:t xml:space="preserve">Программа локации способствует развитию творческого потенциала, формированию певческих навыков, приобщению к вокальному искусству. </w:t>
            </w:r>
          </w:p>
        </w:tc>
        <w:tc>
          <w:tcPr>
            <w:tcW w:w="2409" w:type="dxa"/>
            <w:gridSpan w:val="3"/>
          </w:tcPr>
          <w:p w:rsidR="009942F5" w:rsidRPr="009942F5" w:rsidRDefault="009942F5" w:rsidP="000D0D15">
            <w:pPr>
              <w:rPr>
                <w:rFonts w:eastAsia="Calibri"/>
                <w:sz w:val="24"/>
                <w:szCs w:val="24"/>
                <w:lang w:eastAsia="en-US"/>
              </w:rPr>
            </w:pPr>
            <w:r w:rsidRPr="009942F5">
              <w:rPr>
                <w:rFonts w:eastAsia="Calibri"/>
                <w:sz w:val="24"/>
                <w:szCs w:val="24"/>
                <w:lang w:eastAsia="en-US"/>
              </w:rPr>
              <w:t>Словесный, наглядный, практический, коллективный, фронтальный, коллективный, групповой.</w:t>
            </w:r>
          </w:p>
        </w:tc>
        <w:tc>
          <w:tcPr>
            <w:tcW w:w="1418" w:type="dxa"/>
          </w:tcPr>
          <w:p w:rsidR="009942F5" w:rsidRPr="009942F5" w:rsidRDefault="009942F5" w:rsidP="000D0D15">
            <w:pPr>
              <w:tabs>
                <w:tab w:val="left" w:pos="540"/>
              </w:tabs>
              <w:jc w:val="both"/>
              <w:rPr>
                <w:sz w:val="24"/>
                <w:szCs w:val="24"/>
                <w:lang w:eastAsia="en-US"/>
              </w:rPr>
            </w:pPr>
            <w:r w:rsidRPr="009942F5">
              <w:rPr>
                <w:sz w:val="24"/>
                <w:szCs w:val="24"/>
                <w:lang w:eastAsia="en-US"/>
              </w:rPr>
              <w:t>Комбинированное занятие (теория + практика)</w:t>
            </w:r>
          </w:p>
        </w:tc>
        <w:tc>
          <w:tcPr>
            <w:tcW w:w="1985" w:type="dxa"/>
          </w:tcPr>
          <w:p w:rsidR="009942F5" w:rsidRPr="009942F5" w:rsidRDefault="009942F5" w:rsidP="000D0D15">
            <w:pPr>
              <w:rPr>
                <w:sz w:val="24"/>
                <w:szCs w:val="24"/>
                <w:lang w:eastAsia="en-US"/>
              </w:rPr>
            </w:pPr>
            <w:r w:rsidRPr="009942F5">
              <w:rPr>
                <w:sz w:val="24"/>
                <w:szCs w:val="24"/>
                <w:lang w:eastAsia="en-US"/>
              </w:rPr>
              <w:t>Помещение, микрофоны, музыкальная база, колонки</w:t>
            </w:r>
          </w:p>
        </w:tc>
      </w:tr>
      <w:tr w:rsidR="009942F5" w:rsidRPr="009942F5" w:rsidTr="009942F5">
        <w:tc>
          <w:tcPr>
            <w:tcW w:w="567" w:type="dxa"/>
          </w:tcPr>
          <w:p w:rsidR="009942F5" w:rsidRPr="009942F5" w:rsidRDefault="00362C01" w:rsidP="00362C01">
            <w:pPr>
              <w:jc w:val="center"/>
              <w:rPr>
                <w:rFonts w:eastAsia="Calibri"/>
                <w:sz w:val="24"/>
                <w:szCs w:val="24"/>
                <w:lang w:eastAsia="en-US"/>
              </w:rPr>
            </w:pPr>
            <w:r>
              <w:rPr>
                <w:rFonts w:eastAsia="Calibri"/>
                <w:sz w:val="24"/>
                <w:szCs w:val="24"/>
                <w:lang w:eastAsia="en-US"/>
              </w:rPr>
              <w:t>6.</w:t>
            </w:r>
          </w:p>
        </w:tc>
        <w:tc>
          <w:tcPr>
            <w:tcW w:w="1702" w:type="dxa"/>
          </w:tcPr>
          <w:p w:rsidR="009942F5" w:rsidRPr="009942F5" w:rsidRDefault="009942F5" w:rsidP="000D0D15">
            <w:pPr>
              <w:rPr>
                <w:rFonts w:eastAsia="Calibri"/>
                <w:sz w:val="24"/>
                <w:szCs w:val="24"/>
                <w:lang w:eastAsia="en-US"/>
              </w:rPr>
            </w:pPr>
            <w:r w:rsidRPr="009942F5">
              <w:rPr>
                <w:rFonts w:eastAsia="Calibri"/>
                <w:sz w:val="24"/>
                <w:szCs w:val="24"/>
                <w:lang w:eastAsia="en-US"/>
              </w:rPr>
              <w:t>Креативное агентство. Хореография</w:t>
            </w:r>
          </w:p>
        </w:tc>
        <w:tc>
          <w:tcPr>
            <w:tcW w:w="2835" w:type="dxa"/>
          </w:tcPr>
          <w:p w:rsidR="009942F5" w:rsidRPr="009942F5" w:rsidRDefault="009942F5" w:rsidP="000D0D15">
            <w:pPr>
              <w:rPr>
                <w:sz w:val="24"/>
                <w:szCs w:val="24"/>
                <w:lang w:eastAsia="en-US"/>
              </w:rPr>
            </w:pPr>
            <w:r w:rsidRPr="009942F5">
              <w:rPr>
                <w:sz w:val="24"/>
                <w:szCs w:val="24"/>
                <w:lang w:eastAsia="en-US"/>
              </w:rPr>
              <w:t>Реализуемая программа предназначена для создания условий развития у участников локации общей физической подготовки, чувства ритма, навыков ирландского танца.</w:t>
            </w:r>
          </w:p>
          <w:p w:rsidR="009942F5" w:rsidRPr="009942F5" w:rsidRDefault="009942F5" w:rsidP="000D0D15">
            <w:pPr>
              <w:rPr>
                <w:sz w:val="24"/>
                <w:szCs w:val="24"/>
                <w:highlight w:val="yellow"/>
                <w:lang w:eastAsia="en-US"/>
              </w:rPr>
            </w:pPr>
          </w:p>
        </w:tc>
        <w:tc>
          <w:tcPr>
            <w:tcW w:w="2409" w:type="dxa"/>
            <w:gridSpan w:val="3"/>
          </w:tcPr>
          <w:p w:rsidR="009942F5" w:rsidRPr="009942F5" w:rsidRDefault="009942F5" w:rsidP="000D0D15">
            <w:pPr>
              <w:rPr>
                <w:rFonts w:eastAsia="Calibri"/>
                <w:sz w:val="24"/>
                <w:szCs w:val="24"/>
                <w:lang w:eastAsia="en-US"/>
              </w:rPr>
            </w:pPr>
            <w:r w:rsidRPr="009942F5">
              <w:rPr>
                <w:rFonts w:eastAsia="Calibri"/>
                <w:sz w:val="24"/>
                <w:szCs w:val="24"/>
                <w:lang w:eastAsia="en-US"/>
              </w:rPr>
              <w:t>Словесный, наглядный, практический, коллективный, фронтальный, коллективный, групповой.</w:t>
            </w:r>
          </w:p>
        </w:tc>
        <w:tc>
          <w:tcPr>
            <w:tcW w:w="1418" w:type="dxa"/>
          </w:tcPr>
          <w:p w:rsidR="009942F5" w:rsidRPr="009942F5" w:rsidRDefault="009942F5" w:rsidP="000D0D15">
            <w:pPr>
              <w:tabs>
                <w:tab w:val="left" w:pos="540"/>
              </w:tabs>
              <w:jc w:val="both"/>
              <w:rPr>
                <w:sz w:val="24"/>
                <w:szCs w:val="24"/>
                <w:lang w:eastAsia="en-US"/>
              </w:rPr>
            </w:pPr>
            <w:r w:rsidRPr="009942F5">
              <w:rPr>
                <w:sz w:val="24"/>
                <w:szCs w:val="24"/>
                <w:lang w:eastAsia="en-US"/>
              </w:rPr>
              <w:t>Комбинированное занятие (теория + практика)</w:t>
            </w:r>
          </w:p>
        </w:tc>
        <w:tc>
          <w:tcPr>
            <w:tcW w:w="1985" w:type="dxa"/>
          </w:tcPr>
          <w:p w:rsidR="009942F5" w:rsidRPr="009942F5" w:rsidRDefault="009942F5" w:rsidP="000D0D15">
            <w:pPr>
              <w:rPr>
                <w:sz w:val="24"/>
                <w:szCs w:val="24"/>
                <w:lang w:eastAsia="en-US"/>
              </w:rPr>
            </w:pPr>
            <w:r w:rsidRPr="009942F5">
              <w:rPr>
                <w:sz w:val="24"/>
                <w:szCs w:val="24"/>
                <w:lang w:eastAsia="en-US"/>
              </w:rPr>
              <w:t>Помещение, музыкальное сопровождение.</w:t>
            </w:r>
          </w:p>
        </w:tc>
      </w:tr>
      <w:tr w:rsidR="009942F5" w:rsidRPr="009942F5" w:rsidTr="009942F5">
        <w:tc>
          <w:tcPr>
            <w:tcW w:w="567" w:type="dxa"/>
          </w:tcPr>
          <w:p w:rsidR="009942F5" w:rsidRPr="009942F5" w:rsidRDefault="00362C01" w:rsidP="00362C01">
            <w:pPr>
              <w:jc w:val="center"/>
              <w:rPr>
                <w:rFonts w:eastAsia="Calibri"/>
                <w:sz w:val="24"/>
                <w:szCs w:val="24"/>
                <w:lang w:eastAsia="en-US"/>
              </w:rPr>
            </w:pPr>
            <w:r>
              <w:rPr>
                <w:rFonts w:eastAsia="Calibri"/>
                <w:sz w:val="24"/>
                <w:szCs w:val="24"/>
                <w:lang w:eastAsia="en-US"/>
              </w:rPr>
              <w:t>7.</w:t>
            </w:r>
          </w:p>
        </w:tc>
        <w:tc>
          <w:tcPr>
            <w:tcW w:w="1702" w:type="dxa"/>
          </w:tcPr>
          <w:p w:rsidR="009942F5" w:rsidRPr="009942F5" w:rsidRDefault="009942F5" w:rsidP="000D0D15">
            <w:pPr>
              <w:rPr>
                <w:rFonts w:eastAsia="Calibri"/>
                <w:sz w:val="24"/>
                <w:szCs w:val="24"/>
                <w:lang w:eastAsia="en-US"/>
              </w:rPr>
            </w:pPr>
            <w:r w:rsidRPr="009942F5">
              <w:rPr>
                <w:rFonts w:eastAsia="Calibri"/>
                <w:sz w:val="24"/>
                <w:szCs w:val="24"/>
                <w:lang w:eastAsia="en-US"/>
              </w:rPr>
              <w:t xml:space="preserve">Уютный дом. </w:t>
            </w:r>
            <w:proofErr w:type="spellStart"/>
            <w:r w:rsidRPr="009942F5">
              <w:rPr>
                <w:rFonts w:eastAsia="Calibri"/>
                <w:sz w:val="24"/>
                <w:szCs w:val="24"/>
                <w:lang w:eastAsia="en-US"/>
              </w:rPr>
              <w:t>Косоплетение</w:t>
            </w:r>
            <w:proofErr w:type="spellEnd"/>
          </w:p>
        </w:tc>
        <w:tc>
          <w:tcPr>
            <w:tcW w:w="2835" w:type="dxa"/>
          </w:tcPr>
          <w:p w:rsidR="009942F5" w:rsidRPr="009942F5" w:rsidRDefault="009942F5" w:rsidP="000D0D15">
            <w:pPr>
              <w:rPr>
                <w:sz w:val="24"/>
                <w:szCs w:val="24"/>
                <w:lang w:eastAsia="en-US"/>
              </w:rPr>
            </w:pPr>
            <w:r w:rsidRPr="009942F5">
              <w:rPr>
                <w:sz w:val="24"/>
                <w:szCs w:val="24"/>
                <w:lang w:eastAsia="en-US"/>
              </w:rPr>
              <w:t>Программа локации способствует развитию творческого потенциала, изучени</w:t>
            </w:r>
            <w:r w:rsidR="000D0D15">
              <w:rPr>
                <w:sz w:val="24"/>
                <w:szCs w:val="24"/>
                <w:lang w:eastAsia="en-US"/>
              </w:rPr>
              <w:t>ю</w:t>
            </w:r>
            <w:r w:rsidRPr="009942F5">
              <w:rPr>
                <w:sz w:val="24"/>
                <w:szCs w:val="24"/>
                <w:lang w:eastAsia="en-US"/>
              </w:rPr>
              <w:t xml:space="preserve"> основ создания прически, единого стилистического образа </w:t>
            </w:r>
          </w:p>
        </w:tc>
        <w:tc>
          <w:tcPr>
            <w:tcW w:w="2409" w:type="dxa"/>
            <w:gridSpan w:val="3"/>
          </w:tcPr>
          <w:p w:rsidR="009942F5" w:rsidRPr="009942F5" w:rsidRDefault="009942F5" w:rsidP="000D0D15">
            <w:pPr>
              <w:rPr>
                <w:rFonts w:eastAsia="Calibri"/>
                <w:sz w:val="24"/>
                <w:szCs w:val="24"/>
                <w:lang w:eastAsia="en-US"/>
              </w:rPr>
            </w:pPr>
            <w:r w:rsidRPr="009942F5">
              <w:rPr>
                <w:rFonts w:eastAsia="Calibri"/>
                <w:sz w:val="24"/>
                <w:szCs w:val="24"/>
                <w:lang w:eastAsia="en-US"/>
              </w:rPr>
              <w:t xml:space="preserve">Коллективная работа, </w:t>
            </w:r>
            <w:r w:rsidR="000D0D15">
              <w:rPr>
                <w:rFonts w:eastAsia="Calibri"/>
                <w:sz w:val="24"/>
                <w:szCs w:val="24"/>
                <w:lang w:eastAsia="en-US"/>
              </w:rPr>
              <w:t>п</w:t>
            </w:r>
            <w:r w:rsidRPr="009942F5">
              <w:rPr>
                <w:sz w:val="24"/>
                <w:szCs w:val="24"/>
              </w:rPr>
              <w:t>рактический, частично-поисковый, индивидуально-фронтальный, групповая работа, демонстрация, показ, наглядный</w:t>
            </w:r>
          </w:p>
        </w:tc>
        <w:tc>
          <w:tcPr>
            <w:tcW w:w="1418" w:type="dxa"/>
          </w:tcPr>
          <w:p w:rsidR="009942F5" w:rsidRPr="009942F5" w:rsidRDefault="009942F5" w:rsidP="000D0D15">
            <w:pPr>
              <w:tabs>
                <w:tab w:val="left" w:pos="540"/>
              </w:tabs>
              <w:jc w:val="both"/>
              <w:rPr>
                <w:sz w:val="24"/>
                <w:szCs w:val="24"/>
                <w:lang w:eastAsia="en-US"/>
              </w:rPr>
            </w:pPr>
            <w:r w:rsidRPr="009942F5">
              <w:rPr>
                <w:sz w:val="24"/>
                <w:szCs w:val="24"/>
                <w:lang w:eastAsia="en-US"/>
              </w:rPr>
              <w:t>Комбинированное занятие (теория + практика)</w:t>
            </w:r>
          </w:p>
        </w:tc>
        <w:tc>
          <w:tcPr>
            <w:tcW w:w="1985" w:type="dxa"/>
          </w:tcPr>
          <w:p w:rsidR="009942F5" w:rsidRPr="009942F5" w:rsidRDefault="009942F5" w:rsidP="000D0D15">
            <w:pPr>
              <w:rPr>
                <w:sz w:val="24"/>
                <w:szCs w:val="24"/>
                <w:lang w:eastAsia="en-US"/>
              </w:rPr>
            </w:pPr>
            <w:r w:rsidRPr="009942F5">
              <w:rPr>
                <w:sz w:val="24"/>
                <w:szCs w:val="24"/>
                <w:lang w:eastAsia="en-US"/>
              </w:rPr>
              <w:t xml:space="preserve">Помещение, расчески, резинки для волос. </w:t>
            </w:r>
          </w:p>
        </w:tc>
      </w:tr>
      <w:tr w:rsidR="009942F5" w:rsidRPr="009942F5" w:rsidTr="00DE50F2">
        <w:trPr>
          <w:trHeight w:val="246"/>
        </w:trPr>
        <w:tc>
          <w:tcPr>
            <w:tcW w:w="10916" w:type="dxa"/>
            <w:gridSpan w:val="8"/>
          </w:tcPr>
          <w:p w:rsidR="009942F5" w:rsidRPr="00DE50F2" w:rsidRDefault="009942F5" w:rsidP="00362C01">
            <w:pPr>
              <w:jc w:val="center"/>
              <w:rPr>
                <w:rFonts w:eastAsia="Calibri"/>
                <w:b/>
                <w:sz w:val="24"/>
                <w:szCs w:val="24"/>
                <w:lang w:eastAsia="en-US"/>
              </w:rPr>
            </w:pPr>
            <w:r w:rsidRPr="009942F5">
              <w:rPr>
                <w:rFonts w:eastAsia="Calibri"/>
                <w:b/>
                <w:sz w:val="24"/>
                <w:szCs w:val="24"/>
                <w:lang w:eastAsia="en-US"/>
              </w:rPr>
              <w:t>Физкультурно-спортивно</w:t>
            </w:r>
            <w:r w:rsidR="000D0D15">
              <w:rPr>
                <w:rFonts w:eastAsia="Calibri"/>
                <w:b/>
                <w:sz w:val="24"/>
                <w:szCs w:val="24"/>
                <w:lang w:eastAsia="en-US"/>
              </w:rPr>
              <w:t>е</w:t>
            </w:r>
            <w:r w:rsidRPr="009942F5">
              <w:rPr>
                <w:rFonts w:eastAsia="Calibri"/>
                <w:b/>
                <w:sz w:val="24"/>
                <w:szCs w:val="24"/>
                <w:lang w:eastAsia="en-US"/>
              </w:rPr>
              <w:t xml:space="preserve"> направлени</w:t>
            </w:r>
            <w:r w:rsidR="000D0D15">
              <w:rPr>
                <w:rFonts w:eastAsia="Calibri"/>
                <w:b/>
                <w:sz w:val="24"/>
                <w:szCs w:val="24"/>
                <w:lang w:eastAsia="en-US"/>
              </w:rPr>
              <w:t>е</w:t>
            </w:r>
          </w:p>
        </w:tc>
      </w:tr>
      <w:tr w:rsidR="009942F5" w:rsidRPr="009942F5" w:rsidTr="009942F5">
        <w:tc>
          <w:tcPr>
            <w:tcW w:w="567" w:type="dxa"/>
          </w:tcPr>
          <w:p w:rsidR="009942F5" w:rsidRPr="009942F5" w:rsidRDefault="00362C01" w:rsidP="00362C01">
            <w:pPr>
              <w:jc w:val="center"/>
              <w:rPr>
                <w:rFonts w:eastAsia="Calibri"/>
                <w:sz w:val="24"/>
                <w:szCs w:val="24"/>
                <w:lang w:eastAsia="en-US"/>
              </w:rPr>
            </w:pPr>
            <w:r>
              <w:rPr>
                <w:rFonts w:eastAsia="Calibri"/>
                <w:sz w:val="24"/>
                <w:szCs w:val="24"/>
                <w:lang w:eastAsia="en-US"/>
              </w:rPr>
              <w:t>8.</w:t>
            </w:r>
          </w:p>
        </w:tc>
        <w:tc>
          <w:tcPr>
            <w:tcW w:w="1702" w:type="dxa"/>
          </w:tcPr>
          <w:p w:rsidR="009942F5" w:rsidRPr="009942F5" w:rsidRDefault="009942F5" w:rsidP="00DE50F2">
            <w:pPr>
              <w:rPr>
                <w:rFonts w:eastAsia="Calibri"/>
                <w:sz w:val="24"/>
                <w:szCs w:val="24"/>
                <w:lang w:eastAsia="en-US"/>
              </w:rPr>
            </w:pPr>
            <w:r w:rsidRPr="009942F5">
              <w:rPr>
                <w:rFonts w:eastAsia="Calibri"/>
                <w:sz w:val="24"/>
                <w:szCs w:val="24"/>
                <w:lang w:eastAsia="en-US"/>
              </w:rPr>
              <w:t xml:space="preserve">Фитнес-центр </w:t>
            </w:r>
          </w:p>
        </w:tc>
        <w:tc>
          <w:tcPr>
            <w:tcW w:w="2835" w:type="dxa"/>
          </w:tcPr>
          <w:p w:rsidR="009942F5" w:rsidRPr="009942F5" w:rsidRDefault="009942F5" w:rsidP="00DE50F2">
            <w:pPr>
              <w:ind w:right="34"/>
              <w:jc w:val="both"/>
              <w:rPr>
                <w:sz w:val="24"/>
                <w:szCs w:val="24"/>
                <w:lang w:eastAsia="en-US"/>
              </w:rPr>
            </w:pPr>
            <w:r w:rsidRPr="009942F5">
              <w:rPr>
                <w:rFonts w:eastAsia="Calibri"/>
                <w:sz w:val="24"/>
                <w:szCs w:val="24"/>
                <w:lang w:eastAsia="en-US"/>
              </w:rPr>
              <w:t xml:space="preserve">Программа предполагает </w:t>
            </w:r>
            <w:r w:rsidR="00DE50F2">
              <w:rPr>
                <w:sz w:val="24"/>
                <w:szCs w:val="24"/>
                <w:lang w:eastAsia="en-US"/>
              </w:rPr>
              <w:t xml:space="preserve">формирование </w:t>
            </w:r>
            <w:r w:rsidRPr="009942F5">
              <w:rPr>
                <w:sz w:val="24"/>
                <w:szCs w:val="24"/>
                <w:lang w:eastAsia="en-US"/>
              </w:rPr>
              <w:t>понимания</w:t>
            </w:r>
            <w:r w:rsidR="00DE50F2">
              <w:rPr>
                <w:sz w:val="24"/>
                <w:szCs w:val="24"/>
                <w:lang w:eastAsia="en-US"/>
              </w:rPr>
              <w:t xml:space="preserve"> </w:t>
            </w:r>
            <w:r w:rsidRPr="009942F5">
              <w:rPr>
                <w:sz w:val="24"/>
                <w:szCs w:val="24"/>
                <w:lang w:eastAsia="en-US"/>
              </w:rPr>
              <w:t xml:space="preserve"> необходимости ведения здорового образа жизни, и развитие </w:t>
            </w:r>
            <w:proofErr w:type="gramStart"/>
            <w:r w:rsidRPr="009942F5">
              <w:rPr>
                <w:sz w:val="24"/>
                <w:szCs w:val="24"/>
                <w:lang w:eastAsia="en-US"/>
              </w:rPr>
              <w:t>навыков применения критериев здорового образа жизни</w:t>
            </w:r>
            <w:proofErr w:type="gramEnd"/>
            <w:r w:rsidRPr="009942F5">
              <w:rPr>
                <w:sz w:val="24"/>
                <w:szCs w:val="24"/>
                <w:lang w:eastAsia="en-US"/>
              </w:rPr>
              <w:t xml:space="preserve"> на практике.</w:t>
            </w:r>
          </w:p>
          <w:p w:rsidR="009942F5" w:rsidRPr="009942F5" w:rsidRDefault="009942F5" w:rsidP="00DE50F2">
            <w:pPr>
              <w:rPr>
                <w:rFonts w:eastAsia="Calibri"/>
                <w:sz w:val="24"/>
                <w:szCs w:val="24"/>
                <w:lang w:eastAsia="en-US"/>
              </w:rPr>
            </w:pPr>
          </w:p>
        </w:tc>
        <w:tc>
          <w:tcPr>
            <w:tcW w:w="2268" w:type="dxa"/>
            <w:gridSpan w:val="2"/>
          </w:tcPr>
          <w:p w:rsidR="009942F5" w:rsidRPr="009942F5" w:rsidRDefault="009942F5" w:rsidP="00DE50F2">
            <w:pPr>
              <w:widowControl w:val="0"/>
              <w:autoSpaceDE w:val="0"/>
              <w:autoSpaceDN w:val="0"/>
              <w:adjustRightInd w:val="0"/>
              <w:contextualSpacing/>
              <w:jc w:val="both"/>
              <w:rPr>
                <w:sz w:val="24"/>
                <w:szCs w:val="24"/>
                <w:lang w:eastAsia="en-US"/>
              </w:rPr>
            </w:pPr>
            <w:r w:rsidRPr="009942F5">
              <w:rPr>
                <w:sz w:val="24"/>
                <w:szCs w:val="24"/>
                <w:lang w:eastAsia="en-US"/>
              </w:rPr>
              <w:t>Словесный,</w:t>
            </w:r>
          </w:p>
          <w:p w:rsidR="009942F5" w:rsidRPr="009942F5" w:rsidRDefault="009942F5" w:rsidP="00DE50F2">
            <w:pPr>
              <w:widowControl w:val="0"/>
              <w:autoSpaceDE w:val="0"/>
              <w:autoSpaceDN w:val="0"/>
              <w:adjustRightInd w:val="0"/>
              <w:contextualSpacing/>
              <w:jc w:val="both"/>
              <w:rPr>
                <w:sz w:val="24"/>
                <w:szCs w:val="24"/>
                <w:lang w:eastAsia="en-US"/>
              </w:rPr>
            </w:pPr>
            <w:r w:rsidRPr="009942F5">
              <w:rPr>
                <w:sz w:val="24"/>
                <w:szCs w:val="24"/>
                <w:lang w:eastAsia="en-US"/>
              </w:rPr>
              <w:t>наглядный,</w:t>
            </w:r>
          </w:p>
          <w:p w:rsidR="009942F5" w:rsidRPr="009942F5" w:rsidRDefault="009942F5" w:rsidP="00DE50F2">
            <w:pPr>
              <w:widowControl w:val="0"/>
              <w:autoSpaceDE w:val="0"/>
              <w:autoSpaceDN w:val="0"/>
              <w:adjustRightInd w:val="0"/>
              <w:contextualSpacing/>
              <w:jc w:val="both"/>
              <w:rPr>
                <w:sz w:val="24"/>
                <w:szCs w:val="24"/>
                <w:lang w:eastAsia="en-US"/>
              </w:rPr>
            </w:pPr>
            <w:r w:rsidRPr="009942F5">
              <w:rPr>
                <w:sz w:val="24"/>
                <w:szCs w:val="24"/>
                <w:lang w:eastAsia="en-US"/>
              </w:rPr>
              <w:t>объяснительно-иллюстративный, исследовательский,</w:t>
            </w:r>
          </w:p>
          <w:p w:rsidR="009942F5" w:rsidRPr="009942F5" w:rsidRDefault="009942F5" w:rsidP="00DE50F2">
            <w:pPr>
              <w:widowControl w:val="0"/>
              <w:autoSpaceDE w:val="0"/>
              <w:autoSpaceDN w:val="0"/>
              <w:adjustRightInd w:val="0"/>
              <w:contextualSpacing/>
              <w:jc w:val="both"/>
              <w:rPr>
                <w:sz w:val="24"/>
                <w:szCs w:val="24"/>
                <w:lang w:eastAsia="en-US"/>
              </w:rPr>
            </w:pPr>
            <w:r w:rsidRPr="009942F5">
              <w:rPr>
                <w:sz w:val="24"/>
                <w:szCs w:val="24"/>
                <w:lang w:eastAsia="en-US"/>
              </w:rPr>
              <w:t>показ педагогом,</w:t>
            </w:r>
          </w:p>
          <w:p w:rsidR="009942F5" w:rsidRPr="009942F5" w:rsidRDefault="009942F5" w:rsidP="00DE50F2">
            <w:pPr>
              <w:widowControl w:val="0"/>
              <w:autoSpaceDE w:val="0"/>
              <w:autoSpaceDN w:val="0"/>
              <w:adjustRightInd w:val="0"/>
              <w:contextualSpacing/>
              <w:jc w:val="both"/>
              <w:rPr>
                <w:sz w:val="24"/>
                <w:szCs w:val="24"/>
                <w:lang w:eastAsia="en-US"/>
              </w:rPr>
            </w:pPr>
            <w:r w:rsidRPr="009942F5">
              <w:rPr>
                <w:sz w:val="24"/>
                <w:szCs w:val="24"/>
                <w:lang w:eastAsia="en-US"/>
              </w:rPr>
              <w:t xml:space="preserve">работа по образцу, </w:t>
            </w:r>
            <w:r w:rsidRPr="009942F5">
              <w:rPr>
                <w:sz w:val="24"/>
                <w:szCs w:val="24"/>
              </w:rPr>
              <w:t>групповая работа, тренинг, практикум.</w:t>
            </w:r>
          </w:p>
          <w:p w:rsidR="009942F5" w:rsidRPr="009942F5" w:rsidRDefault="009942F5" w:rsidP="00DE50F2">
            <w:pPr>
              <w:rPr>
                <w:rFonts w:eastAsia="Calibri"/>
                <w:sz w:val="24"/>
                <w:szCs w:val="24"/>
                <w:lang w:eastAsia="en-US"/>
              </w:rPr>
            </w:pPr>
          </w:p>
        </w:tc>
        <w:tc>
          <w:tcPr>
            <w:tcW w:w="1559" w:type="dxa"/>
            <w:gridSpan w:val="2"/>
          </w:tcPr>
          <w:p w:rsidR="009942F5" w:rsidRPr="009942F5" w:rsidRDefault="009942F5" w:rsidP="00DE50F2">
            <w:pPr>
              <w:rPr>
                <w:rFonts w:eastAsia="Calibri"/>
                <w:sz w:val="24"/>
                <w:szCs w:val="24"/>
                <w:lang w:eastAsia="en-US"/>
              </w:rPr>
            </w:pPr>
            <w:r w:rsidRPr="009942F5">
              <w:rPr>
                <w:sz w:val="24"/>
                <w:szCs w:val="24"/>
                <w:lang w:eastAsia="en-US"/>
              </w:rPr>
              <w:t>Комбинированное занятие (теория + практика), проведение спортивных мероприятий, кросс-</w:t>
            </w:r>
            <w:proofErr w:type="spellStart"/>
            <w:r w:rsidRPr="009942F5">
              <w:rPr>
                <w:sz w:val="24"/>
                <w:szCs w:val="24"/>
                <w:lang w:eastAsia="en-US"/>
              </w:rPr>
              <w:t>кид</w:t>
            </w:r>
            <w:proofErr w:type="spellEnd"/>
            <w:r w:rsidRPr="009942F5">
              <w:rPr>
                <w:sz w:val="24"/>
                <w:szCs w:val="24"/>
                <w:lang w:eastAsia="en-US"/>
              </w:rPr>
              <w:t xml:space="preserve"> игр.</w:t>
            </w:r>
          </w:p>
        </w:tc>
        <w:tc>
          <w:tcPr>
            <w:tcW w:w="1985" w:type="dxa"/>
          </w:tcPr>
          <w:p w:rsidR="009942F5" w:rsidRPr="009942F5" w:rsidRDefault="00DE50F2" w:rsidP="00DE50F2">
            <w:pPr>
              <w:rPr>
                <w:rFonts w:eastAsia="Calibri"/>
                <w:sz w:val="24"/>
                <w:szCs w:val="24"/>
                <w:lang w:eastAsia="en-US"/>
              </w:rPr>
            </w:pPr>
            <w:r>
              <w:rPr>
                <w:rFonts w:eastAsia="Calibri"/>
                <w:sz w:val="24"/>
                <w:szCs w:val="24"/>
                <w:lang w:eastAsia="en-US"/>
              </w:rPr>
              <w:t>С</w:t>
            </w:r>
            <w:r w:rsidR="009942F5" w:rsidRPr="009942F5">
              <w:rPr>
                <w:rFonts w:eastAsia="Calibri"/>
                <w:sz w:val="24"/>
                <w:szCs w:val="24"/>
                <w:lang w:eastAsia="en-US"/>
              </w:rPr>
              <w:t>портивное оборудование, тренажеры, канцелярские товары.</w:t>
            </w:r>
          </w:p>
        </w:tc>
      </w:tr>
      <w:tr w:rsidR="000D0D15" w:rsidRPr="009942F5" w:rsidTr="001506D4">
        <w:tc>
          <w:tcPr>
            <w:tcW w:w="10916" w:type="dxa"/>
            <w:gridSpan w:val="8"/>
          </w:tcPr>
          <w:p w:rsidR="000D0D15" w:rsidRPr="009942F5" w:rsidRDefault="000D0D15" w:rsidP="00362C01">
            <w:pPr>
              <w:jc w:val="center"/>
              <w:rPr>
                <w:rFonts w:eastAsia="Calibri"/>
                <w:b/>
                <w:sz w:val="24"/>
                <w:szCs w:val="24"/>
                <w:lang w:eastAsia="en-US"/>
              </w:rPr>
            </w:pPr>
            <w:r w:rsidRPr="009942F5">
              <w:rPr>
                <w:b/>
                <w:sz w:val="24"/>
                <w:szCs w:val="24"/>
                <w:lang w:eastAsia="en-US"/>
              </w:rPr>
              <w:t>Социально-педагогической направленности</w:t>
            </w:r>
          </w:p>
        </w:tc>
      </w:tr>
      <w:tr w:rsidR="009942F5" w:rsidRPr="009942F5" w:rsidTr="009942F5">
        <w:tc>
          <w:tcPr>
            <w:tcW w:w="567" w:type="dxa"/>
          </w:tcPr>
          <w:p w:rsidR="009942F5" w:rsidRPr="009942F5" w:rsidRDefault="00362C01" w:rsidP="00362C01">
            <w:pPr>
              <w:jc w:val="center"/>
              <w:rPr>
                <w:rFonts w:eastAsia="Calibri"/>
                <w:sz w:val="24"/>
                <w:szCs w:val="24"/>
                <w:lang w:eastAsia="en-US"/>
              </w:rPr>
            </w:pPr>
            <w:r>
              <w:rPr>
                <w:rFonts w:eastAsia="Calibri"/>
                <w:sz w:val="24"/>
                <w:szCs w:val="24"/>
                <w:lang w:eastAsia="en-US"/>
              </w:rPr>
              <w:t>9.</w:t>
            </w:r>
          </w:p>
        </w:tc>
        <w:tc>
          <w:tcPr>
            <w:tcW w:w="1702" w:type="dxa"/>
          </w:tcPr>
          <w:p w:rsidR="009942F5" w:rsidRPr="009942F5" w:rsidRDefault="009942F5" w:rsidP="00362C01">
            <w:pPr>
              <w:rPr>
                <w:rFonts w:eastAsia="Calibri"/>
                <w:sz w:val="24"/>
                <w:szCs w:val="24"/>
                <w:lang w:eastAsia="en-US"/>
              </w:rPr>
            </w:pPr>
            <w:r w:rsidRPr="009942F5">
              <w:rPr>
                <w:rFonts w:eastAsia="Calibri"/>
                <w:sz w:val="24"/>
                <w:szCs w:val="24"/>
                <w:lang w:eastAsia="en-US"/>
              </w:rPr>
              <w:t>Звездная почта</w:t>
            </w:r>
          </w:p>
        </w:tc>
        <w:tc>
          <w:tcPr>
            <w:tcW w:w="2835" w:type="dxa"/>
          </w:tcPr>
          <w:p w:rsidR="009942F5" w:rsidRPr="009942F5" w:rsidRDefault="009942F5" w:rsidP="00362C01">
            <w:pPr>
              <w:rPr>
                <w:rFonts w:eastAsia="Calibri"/>
                <w:sz w:val="24"/>
                <w:szCs w:val="24"/>
                <w:lang w:eastAsia="en-US"/>
              </w:rPr>
            </w:pPr>
            <w:r w:rsidRPr="009942F5">
              <w:rPr>
                <w:rFonts w:eastAsia="Calibri"/>
                <w:sz w:val="24"/>
                <w:szCs w:val="24"/>
                <w:lang w:eastAsia="en-US"/>
              </w:rPr>
              <w:t xml:space="preserve">Программа связана с поисковой и исследовательской деятельностью </w:t>
            </w:r>
            <w:proofErr w:type="gramStart"/>
            <w:r w:rsidRPr="009942F5">
              <w:rPr>
                <w:rFonts w:eastAsia="Calibri"/>
                <w:sz w:val="24"/>
                <w:szCs w:val="24"/>
                <w:lang w:eastAsia="en-US"/>
              </w:rPr>
              <w:t>обучающихся</w:t>
            </w:r>
            <w:proofErr w:type="gramEnd"/>
            <w:r w:rsidRPr="009942F5">
              <w:rPr>
                <w:rFonts w:eastAsia="Calibri"/>
                <w:sz w:val="24"/>
                <w:szCs w:val="24"/>
                <w:lang w:eastAsia="en-US"/>
              </w:rPr>
              <w:t xml:space="preserve">. Знакомство с историей почтовых отправлений, видами связи, этикетом написания писем различного вида, </w:t>
            </w:r>
            <w:r w:rsidR="00DE50F2">
              <w:rPr>
                <w:rFonts w:eastAsia="Calibri"/>
                <w:sz w:val="24"/>
                <w:szCs w:val="24"/>
                <w:lang w:eastAsia="en-US"/>
              </w:rPr>
              <w:lastRenderedPageBreak/>
              <w:t>формирование</w:t>
            </w:r>
            <w:r w:rsidRPr="009942F5">
              <w:rPr>
                <w:rFonts w:eastAsia="Calibri"/>
                <w:sz w:val="24"/>
                <w:szCs w:val="24"/>
                <w:lang w:eastAsia="en-US"/>
              </w:rPr>
              <w:t xml:space="preserve"> культуры телефонного общения и письма.</w:t>
            </w:r>
          </w:p>
        </w:tc>
        <w:tc>
          <w:tcPr>
            <w:tcW w:w="2126" w:type="dxa"/>
          </w:tcPr>
          <w:p w:rsidR="009942F5" w:rsidRPr="009942F5" w:rsidRDefault="009942F5" w:rsidP="00362C01">
            <w:pPr>
              <w:widowControl w:val="0"/>
              <w:rPr>
                <w:rFonts w:eastAsia="Calibri"/>
                <w:sz w:val="24"/>
                <w:szCs w:val="24"/>
                <w:lang w:eastAsia="en-US"/>
              </w:rPr>
            </w:pPr>
            <w:proofErr w:type="gramStart"/>
            <w:r w:rsidRPr="009942F5">
              <w:rPr>
                <w:sz w:val="24"/>
                <w:szCs w:val="24"/>
              </w:rPr>
              <w:lastRenderedPageBreak/>
              <w:t>Практический, поисковый, индивидуально-фронтальный, групповая работа, практикум, обмен идеями, решение проблемных ситуаций</w:t>
            </w:r>
            <w:proofErr w:type="gramEnd"/>
          </w:p>
        </w:tc>
        <w:tc>
          <w:tcPr>
            <w:tcW w:w="1701" w:type="dxa"/>
            <w:gridSpan w:val="3"/>
          </w:tcPr>
          <w:p w:rsidR="009942F5" w:rsidRPr="009942F5" w:rsidRDefault="009942F5" w:rsidP="00362C01">
            <w:pPr>
              <w:tabs>
                <w:tab w:val="left" w:pos="540"/>
              </w:tabs>
              <w:rPr>
                <w:sz w:val="24"/>
                <w:szCs w:val="24"/>
                <w:lang w:eastAsia="en-US"/>
              </w:rPr>
            </w:pPr>
            <w:r w:rsidRPr="009942F5">
              <w:rPr>
                <w:sz w:val="24"/>
                <w:szCs w:val="24"/>
                <w:lang w:eastAsia="en-US"/>
              </w:rPr>
              <w:t>Практическое занятие,</w:t>
            </w:r>
          </w:p>
          <w:p w:rsidR="009942F5" w:rsidRPr="009942F5" w:rsidRDefault="009942F5" w:rsidP="00362C01">
            <w:pPr>
              <w:rPr>
                <w:rFonts w:eastAsia="Calibri"/>
                <w:sz w:val="24"/>
                <w:szCs w:val="24"/>
                <w:lang w:eastAsia="en-US"/>
              </w:rPr>
            </w:pPr>
            <w:r w:rsidRPr="009942F5">
              <w:rPr>
                <w:sz w:val="24"/>
                <w:szCs w:val="24"/>
              </w:rPr>
              <w:t>коллективный проект, защита проектов</w:t>
            </w:r>
            <w:r w:rsidR="00DE50F2">
              <w:rPr>
                <w:sz w:val="24"/>
                <w:szCs w:val="24"/>
              </w:rPr>
              <w:t>,</w:t>
            </w:r>
            <w:r w:rsidRPr="009942F5">
              <w:rPr>
                <w:sz w:val="24"/>
                <w:szCs w:val="24"/>
              </w:rPr>
              <w:t xml:space="preserve"> выставка, деловая игра</w:t>
            </w:r>
          </w:p>
        </w:tc>
        <w:tc>
          <w:tcPr>
            <w:tcW w:w="1985" w:type="dxa"/>
          </w:tcPr>
          <w:p w:rsidR="009942F5" w:rsidRPr="009942F5" w:rsidRDefault="009942F5" w:rsidP="00362C01">
            <w:pPr>
              <w:rPr>
                <w:rFonts w:eastAsia="Calibri"/>
                <w:sz w:val="24"/>
                <w:szCs w:val="24"/>
                <w:lang w:eastAsia="en-US"/>
              </w:rPr>
            </w:pPr>
            <w:r w:rsidRPr="009942F5">
              <w:rPr>
                <w:rFonts w:eastAsia="Calibri"/>
                <w:sz w:val="24"/>
                <w:szCs w:val="24"/>
                <w:lang w:eastAsia="en-US"/>
              </w:rPr>
              <w:t xml:space="preserve">Компьютер, </w:t>
            </w:r>
            <w:proofErr w:type="spellStart"/>
            <w:r w:rsidRPr="009942F5">
              <w:rPr>
                <w:rFonts w:eastAsia="Calibri"/>
                <w:sz w:val="24"/>
                <w:szCs w:val="24"/>
                <w:lang w:eastAsia="en-US"/>
              </w:rPr>
              <w:t>скайфон</w:t>
            </w:r>
            <w:proofErr w:type="spellEnd"/>
            <w:r w:rsidRPr="009942F5">
              <w:rPr>
                <w:rFonts w:eastAsia="Calibri"/>
                <w:sz w:val="24"/>
                <w:szCs w:val="24"/>
                <w:lang w:eastAsia="en-US"/>
              </w:rPr>
              <w:t xml:space="preserve">, принтер, канцелярские товары, </w:t>
            </w:r>
            <w:r w:rsidRPr="009942F5">
              <w:rPr>
                <w:sz w:val="24"/>
                <w:szCs w:val="24"/>
              </w:rPr>
              <w:t xml:space="preserve">ножницы фигурные и простые, канцелярский нож, резак, </w:t>
            </w:r>
            <w:r w:rsidRPr="009942F5">
              <w:rPr>
                <w:sz w:val="24"/>
                <w:szCs w:val="24"/>
              </w:rPr>
              <w:lastRenderedPageBreak/>
              <w:t xml:space="preserve">фигурные и угловые дыроколы, </w:t>
            </w:r>
            <w:proofErr w:type="spellStart"/>
            <w:r w:rsidRPr="009942F5">
              <w:rPr>
                <w:sz w:val="24"/>
                <w:szCs w:val="24"/>
              </w:rPr>
              <w:t>степлер</w:t>
            </w:r>
            <w:proofErr w:type="spellEnd"/>
            <w:r w:rsidRPr="009942F5">
              <w:rPr>
                <w:sz w:val="24"/>
                <w:szCs w:val="24"/>
              </w:rPr>
              <w:t>, бумага и картон, декоративные элементы, клеящие материалы</w:t>
            </w:r>
          </w:p>
        </w:tc>
      </w:tr>
      <w:tr w:rsidR="009942F5" w:rsidRPr="009942F5" w:rsidTr="009942F5">
        <w:tc>
          <w:tcPr>
            <w:tcW w:w="567" w:type="dxa"/>
          </w:tcPr>
          <w:p w:rsidR="009942F5" w:rsidRPr="009942F5" w:rsidRDefault="00362C01" w:rsidP="00362C01">
            <w:pPr>
              <w:jc w:val="center"/>
              <w:rPr>
                <w:rFonts w:eastAsia="Calibri"/>
                <w:sz w:val="24"/>
                <w:szCs w:val="24"/>
                <w:lang w:eastAsia="en-US"/>
              </w:rPr>
            </w:pPr>
            <w:r>
              <w:rPr>
                <w:rFonts w:eastAsia="Calibri"/>
                <w:sz w:val="24"/>
                <w:szCs w:val="24"/>
                <w:lang w:eastAsia="en-US"/>
              </w:rPr>
              <w:lastRenderedPageBreak/>
              <w:t>10.</w:t>
            </w:r>
          </w:p>
        </w:tc>
        <w:tc>
          <w:tcPr>
            <w:tcW w:w="1702" w:type="dxa"/>
          </w:tcPr>
          <w:p w:rsidR="009942F5" w:rsidRPr="009942F5" w:rsidRDefault="009942F5" w:rsidP="00362C01">
            <w:pPr>
              <w:rPr>
                <w:rFonts w:eastAsia="Calibri"/>
                <w:sz w:val="24"/>
                <w:szCs w:val="24"/>
                <w:highlight w:val="yellow"/>
                <w:lang w:eastAsia="en-US"/>
              </w:rPr>
            </w:pPr>
            <w:r w:rsidRPr="009942F5">
              <w:rPr>
                <w:rFonts w:eastAsia="Calibri"/>
                <w:sz w:val="24"/>
                <w:szCs w:val="24"/>
                <w:lang w:val="en-US" w:eastAsia="en-US"/>
              </w:rPr>
              <w:t>SELF</w:t>
            </w:r>
          </w:p>
        </w:tc>
        <w:tc>
          <w:tcPr>
            <w:tcW w:w="2835" w:type="dxa"/>
          </w:tcPr>
          <w:p w:rsidR="009942F5" w:rsidRPr="009942F5" w:rsidRDefault="009942F5" w:rsidP="00362C01">
            <w:pPr>
              <w:rPr>
                <w:rFonts w:eastAsia="Calibri"/>
                <w:sz w:val="24"/>
                <w:szCs w:val="24"/>
                <w:lang w:eastAsia="en-US"/>
              </w:rPr>
            </w:pPr>
            <w:r w:rsidRPr="009942F5">
              <w:rPr>
                <w:rFonts w:eastAsia="Calibri"/>
                <w:sz w:val="24"/>
                <w:szCs w:val="24"/>
                <w:lang w:eastAsia="en-US"/>
              </w:rPr>
              <w:t>Программа направленна на изучение таких аспектов как: индивидуальность, саморазвитие, познани</w:t>
            </w:r>
            <w:r w:rsidR="00DE50F2">
              <w:rPr>
                <w:rFonts w:eastAsia="Calibri"/>
                <w:sz w:val="24"/>
                <w:szCs w:val="24"/>
                <w:lang w:eastAsia="en-US"/>
              </w:rPr>
              <w:t>е</w:t>
            </w:r>
            <w:r w:rsidRPr="009942F5">
              <w:rPr>
                <w:rFonts w:eastAsia="Calibri"/>
                <w:sz w:val="24"/>
                <w:szCs w:val="24"/>
                <w:lang w:eastAsia="en-US"/>
              </w:rPr>
              <w:t xml:space="preserve"> «Я»</w:t>
            </w:r>
          </w:p>
        </w:tc>
        <w:tc>
          <w:tcPr>
            <w:tcW w:w="2126" w:type="dxa"/>
          </w:tcPr>
          <w:p w:rsidR="009942F5" w:rsidRPr="009942F5" w:rsidRDefault="00DE50F2" w:rsidP="00362C01">
            <w:pPr>
              <w:rPr>
                <w:rFonts w:eastAsia="Calibri"/>
                <w:sz w:val="24"/>
                <w:szCs w:val="24"/>
                <w:lang w:eastAsia="en-US"/>
              </w:rPr>
            </w:pPr>
            <w:r w:rsidRPr="009942F5">
              <w:rPr>
                <w:sz w:val="24"/>
                <w:szCs w:val="24"/>
                <w:lang w:eastAsia="en-US"/>
              </w:rPr>
              <w:t xml:space="preserve">исследовательский, </w:t>
            </w:r>
            <w:r>
              <w:rPr>
                <w:sz w:val="24"/>
                <w:szCs w:val="24"/>
                <w:lang w:eastAsia="en-US"/>
              </w:rPr>
              <w:t>с</w:t>
            </w:r>
            <w:r w:rsidR="009942F5" w:rsidRPr="009942F5">
              <w:rPr>
                <w:rFonts w:eastAsia="Calibri"/>
                <w:sz w:val="24"/>
                <w:szCs w:val="24"/>
                <w:lang w:eastAsia="en-US"/>
              </w:rPr>
              <w:t xml:space="preserve">ловесный, наглядный, практический, фронтальный, </w:t>
            </w:r>
            <w:r w:rsidR="009942F5" w:rsidRPr="009942F5">
              <w:rPr>
                <w:sz w:val="24"/>
                <w:szCs w:val="24"/>
                <w:lang w:eastAsia="en-US"/>
              </w:rPr>
              <w:t xml:space="preserve">иллюстративный, </w:t>
            </w:r>
            <w:r w:rsidR="009942F5" w:rsidRPr="009942F5">
              <w:rPr>
                <w:rFonts w:eastAsia="Calibri"/>
                <w:sz w:val="24"/>
                <w:szCs w:val="24"/>
                <w:lang w:eastAsia="en-US"/>
              </w:rPr>
              <w:t>коллективный, групповой,  индивидуальный</w:t>
            </w:r>
          </w:p>
          <w:p w:rsidR="009942F5" w:rsidRPr="009942F5" w:rsidRDefault="009942F5" w:rsidP="00362C01">
            <w:pPr>
              <w:rPr>
                <w:rFonts w:ascii="Calibri" w:eastAsia="Calibri" w:hAnsi="Calibri"/>
                <w:sz w:val="22"/>
                <w:szCs w:val="22"/>
                <w:lang w:eastAsia="en-US"/>
              </w:rPr>
            </w:pPr>
          </w:p>
        </w:tc>
        <w:tc>
          <w:tcPr>
            <w:tcW w:w="1701" w:type="dxa"/>
            <w:gridSpan w:val="3"/>
          </w:tcPr>
          <w:p w:rsidR="009942F5" w:rsidRPr="009942F5" w:rsidRDefault="009942F5" w:rsidP="00362C01">
            <w:pPr>
              <w:rPr>
                <w:rFonts w:ascii="Calibri" w:eastAsia="Calibri" w:hAnsi="Calibri"/>
                <w:sz w:val="22"/>
                <w:szCs w:val="22"/>
                <w:lang w:eastAsia="en-US"/>
              </w:rPr>
            </w:pPr>
            <w:r w:rsidRPr="009942F5">
              <w:rPr>
                <w:sz w:val="24"/>
                <w:szCs w:val="24"/>
                <w:lang w:eastAsia="en-US"/>
              </w:rPr>
              <w:t>Комбинированное занятие (теория + практика),</w:t>
            </w:r>
          </w:p>
        </w:tc>
        <w:tc>
          <w:tcPr>
            <w:tcW w:w="1985" w:type="dxa"/>
          </w:tcPr>
          <w:p w:rsidR="009942F5" w:rsidRPr="009942F5" w:rsidRDefault="009942F5" w:rsidP="00362C01">
            <w:pPr>
              <w:rPr>
                <w:rFonts w:eastAsia="Calibri"/>
                <w:sz w:val="24"/>
                <w:szCs w:val="24"/>
                <w:lang w:eastAsia="en-US"/>
              </w:rPr>
            </w:pPr>
            <w:r w:rsidRPr="009942F5">
              <w:rPr>
                <w:rFonts w:eastAsia="Calibri"/>
                <w:sz w:val="24"/>
                <w:szCs w:val="24"/>
                <w:lang w:eastAsia="en-US"/>
              </w:rPr>
              <w:t xml:space="preserve">Рабочее помещение, канцелярские товары, компьютеры. </w:t>
            </w:r>
          </w:p>
        </w:tc>
      </w:tr>
      <w:tr w:rsidR="009942F5" w:rsidRPr="009942F5" w:rsidTr="009942F5">
        <w:tc>
          <w:tcPr>
            <w:tcW w:w="567" w:type="dxa"/>
          </w:tcPr>
          <w:p w:rsidR="009942F5" w:rsidRPr="009942F5" w:rsidRDefault="00362C01" w:rsidP="00362C01">
            <w:pPr>
              <w:jc w:val="center"/>
              <w:rPr>
                <w:rFonts w:eastAsia="Calibri"/>
                <w:sz w:val="24"/>
                <w:szCs w:val="24"/>
                <w:lang w:eastAsia="en-US"/>
              </w:rPr>
            </w:pPr>
            <w:r>
              <w:rPr>
                <w:rFonts w:eastAsia="Calibri"/>
                <w:sz w:val="24"/>
                <w:szCs w:val="24"/>
                <w:lang w:eastAsia="en-US"/>
              </w:rPr>
              <w:t>11.</w:t>
            </w:r>
          </w:p>
        </w:tc>
        <w:tc>
          <w:tcPr>
            <w:tcW w:w="1702" w:type="dxa"/>
          </w:tcPr>
          <w:p w:rsidR="009942F5" w:rsidRPr="009942F5" w:rsidRDefault="009942F5" w:rsidP="00362C01">
            <w:pPr>
              <w:rPr>
                <w:rFonts w:eastAsia="Calibri"/>
                <w:sz w:val="24"/>
                <w:szCs w:val="24"/>
                <w:lang w:eastAsia="en-US"/>
              </w:rPr>
            </w:pPr>
            <w:r w:rsidRPr="009942F5">
              <w:rPr>
                <w:rFonts w:eastAsia="Calibri"/>
                <w:sz w:val="24"/>
                <w:szCs w:val="24"/>
                <w:lang w:eastAsia="en-US"/>
              </w:rPr>
              <w:t xml:space="preserve">Школа летного состава </w:t>
            </w:r>
          </w:p>
        </w:tc>
        <w:tc>
          <w:tcPr>
            <w:tcW w:w="2835" w:type="dxa"/>
          </w:tcPr>
          <w:p w:rsidR="009942F5" w:rsidRPr="009942F5" w:rsidRDefault="009942F5" w:rsidP="00362C01">
            <w:pPr>
              <w:rPr>
                <w:rFonts w:eastAsia="Calibri"/>
                <w:sz w:val="24"/>
                <w:szCs w:val="24"/>
                <w:lang w:eastAsia="en-US"/>
              </w:rPr>
            </w:pPr>
            <w:r w:rsidRPr="009942F5">
              <w:rPr>
                <w:rFonts w:eastAsia="Calibri"/>
                <w:sz w:val="24"/>
                <w:szCs w:val="24"/>
                <w:lang w:eastAsia="en-US"/>
              </w:rPr>
              <w:t>Программа локации направленная на развитие личных качеств, коммуникативных навыков и применени</w:t>
            </w:r>
            <w:r w:rsidR="00DE50F2">
              <w:rPr>
                <w:rFonts w:eastAsia="Calibri"/>
                <w:sz w:val="24"/>
                <w:szCs w:val="24"/>
                <w:lang w:eastAsia="en-US"/>
              </w:rPr>
              <w:t>е</w:t>
            </w:r>
            <w:r w:rsidRPr="009942F5">
              <w:rPr>
                <w:rFonts w:eastAsia="Calibri"/>
                <w:sz w:val="24"/>
                <w:szCs w:val="24"/>
                <w:lang w:eastAsia="en-US"/>
              </w:rPr>
              <w:t xml:space="preserve"> их на практике. </w:t>
            </w:r>
          </w:p>
          <w:p w:rsidR="009942F5" w:rsidRPr="009942F5" w:rsidRDefault="009942F5" w:rsidP="00362C01">
            <w:pPr>
              <w:rPr>
                <w:rFonts w:eastAsia="Calibri"/>
                <w:sz w:val="24"/>
                <w:szCs w:val="24"/>
                <w:lang w:eastAsia="en-US"/>
              </w:rPr>
            </w:pPr>
            <w:r w:rsidRPr="009942F5">
              <w:rPr>
                <w:rFonts w:eastAsia="Calibri"/>
                <w:sz w:val="24"/>
                <w:szCs w:val="24"/>
                <w:lang w:eastAsia="en-US"/>
              </w:rPr>
              <w:t>Приоритетным направление</w:t>
            </w:r>
            <w:r w:rsidR="00DE50F2">
              <w:rPr>
                <w:rFonts w:eastAsia="Calibri"/>
                <w:sz w:val="24"/>
                <w:szCs w:val="24"/>
                <w:lang w:eastAsia="en-US"/>
              </w:rPr>
              <w:t>м</w:t>
            </w:r>
            <w:r w:rsidRPr="009942F5">
              <w:rPr>
                <w:rFonts w:eastAsia="Calibri"/>
                <w:sz w:val="24"/>
                <w:szCs w:val="24"/>
                <w:lang w:eastAsia="en-US"/>
              </w:rPr>
              <w:t xml:space="preserve"> является подготовка участников для последующего прохождения «</w:t>
            </w:r>
            <w:proofErr w:type="gramStart"/>
            <w:r w:rsidRPr="009942F5">
              <w:rPr>
                <w:rFonts w:eastAsia="Calibri"/>
                <w:sz w:val="24"/>
                <w:szCs w:val="24"/>
                <w:lang w:eastAsia="en-US"/>
              </w:rPr>
              <w:t>ДО</w:t>
            </w:r>
            <w:proofErr w:type="gramEnd"/>
            <w:r w:rsidRPr="009942F5">
              <w:rPr>
                <w:rFonts w:eastAsia="Calibri"/>
                <w:sz w:val="24"/>
                <w:szCs w:val="24"/>
                <w:lang w:eastAsia="en-US"/>
              </w:rPr>
              <w:t xml:space="preserve"> – Я вожатый» и «ШВМ»</w:t>
            </w:r>
          </w:p>
        </w:tc>
        <w:tc>
          <w:tcPr>
            <w:tcW w:w="2126" w:type="dxa"/>
          </w:tcPr>
          <w:p w:rsidR="009942F5" w:rsidRPr="009942F5" w:rsidRDefault="009942F5" w:rsidP="00362C01">
            <w:pPr>
              <w:rPr>
                <w:rFonts w:ascii="Calibri" w:eastAsia="Calibri" w:hAnsi="Calibri"/>
                <w:sz w:val="22"/>
                <w:szCs w:val="22"/>
                <w:lang w:eastAsia="en-US"/>
              </w:rPr>
            </w:pPr>
            <w:r w:rsidRPr="009942F5">
              <w:rPr>
                <w:rFonts w:eastAsia="Calibri"/>
                <w:sz w:val="24"/>
                <w:szCs w:val="24"/>
                <w:lang w:eastAsia="en-US"/>
              </w:rPr>
              <w:t>Словесный, наглядный, практический, фронтальный, коллективный, групповой,  индивидуальный</w:t>
            </w:r>
          </w:p>
        </w:tc>
        <w:tc>
          <w:tcPr>
            <w:tcW w:w="1701" w:type="dxa"/>
            <w:gridSpan w:val="3"/>
          </w:tcPr>
          <w:p w:rsidR="009942F5" w:rsidRPr="009942F5" w:rsidRDefault="009942F5" w:rsidP="00362C01">
            <w:pPr>
              <w:rPr>
                <w:rFonts w:ascii="Calibri" w:eastAsia="Calibri" w:hAnsi="Calibri"/>
                <w:sz w:val="22"/>
                <w:szCs w:val="22"/>
                <w:lang w:eastAsia="en-US"/>
              </w:rPr>
            </w:pPr>
            <w:r w:rsidRPr="009942F5">
              <w:rPr>
                <w:sz w:val="24"/>
                <w:szCs w:val="24"/>
                <w:lang w:eastAsia="en-US"/>
              </w:rPr>
              <w:t>Комбинированное занятие (теория + практика),</w:t>
            </w:r>
          </w:p>
        </w:tc>
        <w:tc>
          <w:tcPr>
            <w:tcW w:w="1985" w:type="dxa"/>
          </w:tcPr>
          <w:p w:rsidR="009942F5" w:rsidRPr="009942F5" w:rsidRDefault="009942F5" w:rsidP="00362C01">
            <w:pPr>
              <w:rPr>
                <w:rFonts w:eastAsia="Calibri"/>
                <w:sz w:val="24"/>
                <w:szCs w:val="24"/>
                <w:lang w:eastAsia="en-US"/>
              </w:rPr>
            </w:pPr>
            <w:r w:rsidRPr="009942F5">
              <w:rPr>
                <w:rFonts w:eastAsia="Calibri"/>
                <w:sz w:val="24"/>
                <w:szCs w:val="24"/>
                <w:lang w:eastAsia="en-US"/>
              </w:rPr>
              <w:t>Канцелярские товары, информационное обеспечение</w:t>
            </w:r>
          </w:p>
        </w:tc>
      </w:tr>
      <w:tr w:rsidR="009942F5" w:rsidRPr="009942F5" w:rsidTr="009942F5">
        <w:tc>
          <w:tcPr>
            <w:tcW w:w="567" w:type="dxa"/>
          </w:tcPr>
          <w:p w:rsidR="009942F5" w:rsidRPr="009942F5" w:rsidRDefault="00362C01" w:rsidP="00362C01">
            <w:pPr>
              <w:jc w:val="center"/>
              <w:rPr>
                <w:rFonts w:eastAsia="Calibri"/>
                <w:sz w:val="24"/>
                <w:szCs w:val="24"/>
                <w:lang w:eastAsia="en-US"/>
              </w:rPr>
            </w:pPr>
            <w:r>
              <w:rPr>
                <w:rFonts w:eastAsia="Calibri"/>
                <w:sz w:val="24"/>
                <w:szCs w:val="24"/>
                <w:lang w:eastAsia="en-US"/>
              </w:rPr>
              <w:t>12.</w:t>
            </w:r>
          </w:p>
        </w:tc>
        <w:tc>
          <w:tcPr>
            <w:tcW w:w="1702" w:type="dxa"/>
          </w:tcPr>
          <w:p w:rsidR="009942F5" w:rsidRPr="009942F5" w:rsidRDefault="009942F5" w:rsidP="00362C01">
            <w:pPr>
              <w:rPr>
                <w:rFonts w:eastAsia="Calibri"/>
                <w:sz w:val="24"/>
                <w:szCs w:val="24"/>
                <w:lang w:eastAsia="en-US"/>
              </w:rPr>
            </w:pPr>
            <w:proofErr w:type="spellStart"/>
            <w:r w:rsidRPr="009942F5">
              <w:rPr>
                <w:rFonts w:eastAsia="Calibri"/>
                <w:sz w:val="24"/>
                <w:szCs w:val="24"/>
                <w:lang w:eastAsia="en-US"/>
              </w:rPr>
              <w:t>Медиацентр</w:t>
            </w:r>
            <w:proofErr w:type="spellEnd"/>
          </w:p>
        </w:tc>
        <w:tc>
          <w:tcPr>
            <w:tcW w:w="2835" w:type="dxa"/>
          </w:tcPr>
          <w:p w:rsidR="009942F5" w:rsidRPr="009942F5" w:rsidRDefault="009942F5" w:rsidP="00362C01">
            <w:pPr>
              <w:rPr>
                <w:rFonts w:eastAsia="Calibri"/>
                <w:sz w:val="24"/>
                <w:szCs w:val="24"/>
                <w:lang w:eastAsia="en-US"/>
              </w:rPr>
            </w:pPr>
            <w:r w:rsidRPr="009942F5">
              <w:rPr>
                <w:rFonts w:eastAsia="Calibri"/>
                <w:sz w:val="24"/>
                <w:szCs w:val="24"/>
                <w:lang w:eastAsia="en-US"/>
              </w:rPr>
              <w:t xml:space="preserve">Программа данной локации направленна на общее развитие творческих способностей детей, на </w:t>
            </w:r>
            <w:r w:rsidR="00DE50F2">
              <w:rPr>
                <w:rFonts w:eastAsia="Calibri"/>
                <w:sz w:val="24"/>
                <w:szCs w:val="24"/>
                <w:lang w:eastAsia="en-US"/>
              </w:rPr>
              <w:t>формиров</w:t>
            </w:r>
            <w:r w:rsidRPr="009942F5">
              <w:rPr>
                <w:rFonts w:eastAsia="Calibri"/>
                <w:sz w:val="24"/>
                <w:szCs w:val="24"/>
                <w:lang w:eastAsia="en-US"/>
              </w:rPr>
              <w:t>ание информационной культуры, развитие коммуникативных навыков  и познавательного интереса  через поиск необходимой  для написания материала информации</w:t>
            </w:r>
          </w:p>
        </w:tc>
        <w:tc>
          <w:tcPr>
            <w:tcW w:w="2126" w:type="dxa"/>
          </w:tcPr>
          <w:p w:rsidR="009942F5" w:rsidRPr="009942F5" w:rsidRDefault="009942F5" w:rsidP="00362C01">
            <w:pPr>
              <w:rPr>
                <w:rFonts w:ascii="Calibri" w:eastAsia="Calibri" w:hAnsi="Calibri"/>
                <w:sz w:val="22"/>
                <w:szCs w:val="22"/>
                <w:lang w:eastAsia="en-US"/>
              </w:rPr>
            </w:pPr>
            <w:r w:rsidRPr="009942F5">
              <w:rPr>
                <w:rFonts w:eastAsia="Calibri"/>
                <w:sz w:val="24"/>
                <w:szCs w:val="24"/>
                <w:lang w:eastAsia="en-US"/>
              </w:rPr>
              <w:t>Словесный, наглядный, практический, фронтальный, коллективный, групповой,  индивидуальный</w:t>
            </w:r>
          </w:p>
        </w:tc>
        <w:tc>
          <w:tcPr>
            <w:tcW w:w="1701" w:type="dxa"/>
            <w:gridSpan w:val="3"/>
          </w:tcPr>
          <w:p w:rsidR="009942F5" w:rsidRPr="009942F5" w:rsidRDefault="009942F5" w:rsidP="00362C01">
            <w:pPr>
              <w:rPr>
                <w:rFonts w:eastAsia="Calibri"/>
                <w:sz w:val="24"/>
                <w:szCs w:val="24"/>
                <w:lang w:eastAsia="en-US"/>
              </w:rPr>
            </w:pPr>
            <w:r w:rsidRPr="009942F5">
              <w:rPr>
                <w:rFonts w:eastAsia="Calibri"/>
                <w:sz w:val="24"/>
                <w:szCs w:val="24"/>
                <w:lang w:eastAsia="en-US"/>
              </w:rPr>
              <w:t xml:space="preserve">Комбинированное занятие </w:t>
            </w:r>
            <w:proofErr w:type="gramStart"/>
            <w:r w:rsidRPr="009942F5">
              <w:rPr>
                <w:rFonts w:eastAsia="Calibri"/>
                <w:sz w:val="24"/>
                <w:szCs w:val="24"/>
                <w:lang w:eastAsia="en-US"/>
              </w:rPr>
              <w:t xml:space="preserve">( </w:t>
            </w:r>
            <w:proofErr w:type="gramEnd"/>
            <w:r w:rsidRPr="009942F5">
              <w:rPr>
                <w:rFonts w:eastAsia="Calibri"/>
                <w:sz w:val="24"/>
                <w:szCs w:val="24"/>
                <w:lang w:eastAsia="en-US"/>
              </w:rPr>
              <w:t>лекция и практическая часть); ролевая игра</w:t>
            </w:r>
          </w:p>
        </w:tc>
        <w:tc>
          <w:tcPr>
            <w:tcW w:w="1985" w:type="dxa"/>
          </w:tcPr>
          <w:p w:rsidR="009942F5" w:rsidRPr="009942F5" w:rsidRDefault="009942F5" w:rsidP="00362C01">
            <w:pPr>
              <w:rPr>
                <w:rFonts w:eastAsia="Calibri"/>
                <w:sz w:val="24"/>
                <w:szCs w:val="24"/>
                <w:lang w:eastAsia="en-US"/>
              </w:rPr>
            </w:pPr>
            <w:proofErr w:type="gramStart"/>
            <w:r w:rsidRPr="009942F5">
              <w:rPr>
                <w:rFonts w:eastAsia="Calibri"/>
                <w:sz w:val="24"/>
                <w:szCs w:val="24"/>
                <w:lang w:eastAsia="en-US"/>
              </w:rPr>
              <w:t xml:space="preserve">Канцелярские товары, компьютеры, интернет, фото-видео аппаратура, микрофон, аппаратная, программное обеспечение фото редакторы, принтер, </w:t>
            </w:r>
            <w:proofErr w:type="gramEnd"/>
          </w:p>
        </w:tc>
      </w:tr>
      <w:tr w:rsidR="009942F5" w:rsidRPr="009942F5" w:rsidTr="009942F5">
        <w:tc>
          <w:tcPr>
            <w:tcW w:w="567" w:type="dxa"/>
          </w:tcPr>
          <w:p w:rsidR="009942F5" w:rsidRPr="009942F5" w:rsidRDefault="00362C01" w:rsidP="00362C01">
            <w:pPr>
              <w:jc w:val="center"/>
              <w:rPr>
                <w:rFonts w:eastAsia="Calibri"/>
                <w:sz w:val="24"/>
                <w:szCs w:val="24"/>
                <w:lang w:eastAsia="en-US"/>
              </w:rPr>
            </w:pPr>
            <w:r>
              <w:rPr>
                <w:rFonts w:eastAsia="Calibri"/>
                <w:sz w:val="24"/>
                <w:szCs w:val="24"/>
                <w:lang w:eastAsia="en-US"/>
              </w:rPr>
              <w:t>13.</w:t>
            </w:r>
          </w:p>
        </w:tc>
        <w:tc>
          <w:tcPr>
            <w:tcW w:w="1702" w:type="dxa"/>
          </w:tcPr>
          <w:p w:rsidR="009942F5" w:rsidRPr="009942F5" w:rsidRDefault="009942F5" w:rsidP="00362C01">
            <w:pPr>
              <w:rPr>
                <w:rFonts w:eastAsia="Calibri"/>
                <w:sz w:val="24"/>
                <w:szCs w:val="24"/>
                <w:lang w:eastAsia="en-US"/>
              </w:rPr>
            </w:pPr>
            <w:r w:rsidRPr="009942F5">
              <w:rPr>
                <w:rFonts w:eastAsia="Calibri"/>
                <w:sz w:val="24"/>
                <w:szCs w:val="24"/>
                <w:lang w:eastAsia="en-US"/>
              </w:rPr>
              <w:t>Экология дома</w:t>
            </w:r>
          </w:p>
        </w:tc>
        <w:tc>
          <w:tcPr>
            <w:tcW w:w="2835" w:type="dxa"/>
          </w:tcPr>
          <w:p w:rsidR="009942F5" w:rsidRPr="009942F5" w:rsidRDefault="009942F5" w:rsidP="00362C01">
            <w:pPr>
              <w:ind w:right="-1"/>
              <w:jc w:val="both"/>
              <w:rPr>
                <w:sz w:val="24"/>
                <w:szCs w:val="24"/>
                <w:lang w:eastAsia="en-US"/>
              </w:rPr>
            </w:pPr>
            <w:r w:rsidRPr="009942F5">
              <w:rPr>
                <w:sz w:val="24"/>
                <w:szCs w:val="24"/>
                <w:lang w:eastAsia="en-US"/>
              </w:rPr>
              <w:t xml:space="preserve">Программа данной локации ставит перед собой главную цель: </w:t>
            </w:r>
            <w:r w:rsidR="00DE50F2">
              <w:rPr>
                <w:sz w:val="24"/>
                <w:szCs w:val="24"/>
                <w:lang w:eastAsia="en-US"/>
              </w:rPr>
              <w:t xml:space="preserve">с помощью </w:t>
            </w:r>
            <w:r w:rsidR="00DE50F2" w:rsidRPr="009942F5">
              <w:rPr>
                <w:sz w:val="24"/>
                <w:szCs w:val="24"/>
                <w:lang w:eastAsia="en-US"/>
              </w:rPr>
              <w:t xml:space="preserve">исследовательской деятельности </w:t>
            </w:r>
            <w:r w:rsidRPr="009942F5">
              <w:rPr>
                <w:sz w:val="24"/>
                <w:szCs w:val="24"/>
                <w:lang w:eastAsia="en-US"/>
              </w:rPr>
              <w:lastRenderedPageBreak/>
              <w:t xml:space="preserve">способствовать экологическому образованию </w:t>
            </w:r>
            <w:proofErr w:type="gramStart"/>
            <w:r w:rsidRPr="009942F5">
              <w:rPr>
                <w:sz w:val="24"/>
                <w:szCs w:val="24"/>
                <w:lang w:eastAsia="en-US"/>
              </w:rPr>
              <w:t>обучающихся</w:t>
            </w:r>
            <w:proofErr w:type="gramEnd"/>
            <w:r w:rsidRPr="009942F5">
              <w:rPr>
                <w:sz w:val="24"/>
                <w:szCs w:val="24"/>
                <w:lang w:eastAsia="en-US"/>
              </w:rPr>
              <w:t xml:space="preserve">. </w:t>
            </w:r>
          </w:p>
          <w:p w:rsidR="009942F5" w:rsidRPr="009942F5" w:rsidRDefault="009942F5" w:rsidP="00362C01">
            <w:pPr>
              <w:rPr>
                <w:rFonts w:eastAsia="Calibri"/>
                <w:sz w:val="24"/>
                <w:szCs w:val="24"/>
                <w:lang w:eastAsia="en-US"/>
              </w:rPr>
            </w:pPr>
          </w:p>
        </w:tc>
        <w:tc>
          <w:tcPr>
            <w:tcW w:w="2126" w:type="dxa"/>
          </w:tcPr>
          <w:p w:rsidR="009942F5" w:rsidRPr="009942F5" w:rsidRDefault="009942F5" w:rsidP="00362C01">
            <w:pPr>
              <w:rPr>
                <w:rFonts w:ascii="Calibri" w:eastAsia="Calibri" w:hAnsi="Calibri"/>
                <w:sz w:val="22"/>
                <w:szCs w:val="22"/>
                <w:lang w:eastAsia="en-US"/>
              </w:rPr>
            </w:pPr>
            <w:proofErr w:type="gramStart"/>
            <w:r w:rsidRPr="009942F5">
              <w:rPr>
                <w:rFonts w:eastAsia="Calibri"/>
                <w:sz w:val="24"/>
                <w:szCs w:val="24"/>
                <w:lang w:eastAsia="en-US"/>
              </w:rPr>
              <w:lastRenderedPageBreak/>
              <w:t>Словесный</w:t>
            </w:r>
            <w:proofErr w:type="gramEnd"/>
            <w:r w:rsidRPr="009942F5">
              <w:rPr>
                <w:rFonts w:eastAsia="Calibri"/>
                <w:sz w:val="24"/>
                <w:szCs w:val="24"/>
                <w:lang w:eastAsia="en-US"/>
              </w:rPr>
              <w:t xml:space="preserve">, наглядный, практический, фронтальный, коллективный, групповой,  </w:t>
            </w:r>
            <w:r w:rsidRPr="009942F5">
              <w:rPr>
                <w:rFonts w:eastAsia="Calibri"/>
                <w:sz w:val="24"/>
                <w:szCs w:val="24"/>
                <w:lang w:eastAsia="en-US"/>
              </w:rPr>
              <w:lastRenderedPageBreak/>
              <w:t>индивидуальный, исследовательская</w:t>
            </w:r>
            <w:r w:rsidR="00DE50F2">
              <w:rPr>
                <w:rFonts w:eastAsia="Calibri"/>
                <w:sz w:val="24"/>
                <w:szCs w:val="24"/>
                <w:lang w:eastAsia="en-US"/>
              </w:rPr>
              <w:t xml:space="preserve"> работа</w:t>
            </w:r>
          </w:p>
        </w:tc>
        <w:tc>
          <w:tcPr>
            <w:tcW w:w="1701" w:type="dxa"/>
            <w:gridSpan w:val="3"/>
          </w:tcPr>
          <w:p w:rsidR="009942F5" w:rsidRPr="009942F5" w:rsidRDefault="009942F5" w:rsidP="00362C01">
            <w:pPr>
              <w:rPr>
                <w:rFonts w:eastAsia="Calibri"/>
                <w:sz w:val="24"/>
                <w:szCs w:val="24"/>
                <w:lang w:eastAsia="en-US"/>
              </w:rPr>
            </w:pPr>
            <w:r w:rsidRPr="009942F5">
              <w:rPr>
                <w:rFonts w:eastAsia="Calibri"/>
                <w:sz w:val="24"/>
                <w:szCs w:val="24"/>
                <w:lang w:eastAsia="en-US"/>
              </w:rPr>
              <w:lastRenderedPageBreak/>
              <w:t>Комбинированное занятие (лекция и практическая часть);</w:t>
            </w:r>
          </w:p>
        </w:tc>
        <w:tc>
          <w:tcPr>
            <w:tcW w:w="1985" w:type="dxa"/>
          </w:tcPr>
          <w:p w:rsidR="009942F5" w:rsidRPr="009942F5" w:rsidRDefault="009942F5" w:rsidP="00362C01">
            <w:pPr>
              <w:rPr>
                <w:rFonts w:eastAsia="Calibri"/>
                <w:sz w:val="24"/>
                <w:szCs w:val="24"/>
                <w:lang w:eastAsia="en-US"/>
              </w:rPr>
            </w:pPr>
            <w:r w:rsidRPr="009942F5">
              <w:rPr>
                <w:rFonts w:eastAsia="Calibri"/>
                <w:sz w:val="24"/>
                <w:szCs w:val="24"/>
                <w:lang w:eastAsia="en-US"/>
              </w:rPr>
              <w:t xml:space="preserve">Канцелярские товары, видеоматериалы, проектор. </w:t>
            </w:r>
          </w:p>
        </w:tc>
      </w:tr>
      <w:tr w:rsidR="009942F5" w:rsidRPr="009942F5" w:rsidTr="009942F5">
        <w:tc>
          <w:tcPr>
            <w:tcW w:w="567" w:type="dxa"/>
          </w:tcPr>
          <w:p w:rsidR="009942F5" w:rsidRPr="009942F5" w:rsidRDefault="00362C01" w:rsidP="00362C01">
            <w:pPr>
              <w:jc w:val="center"/>
              <w:rPr>
                <w:rFonts w:eastAsia="Calibri"/>
                <w:sz w:val="24"/>
                <w:szCs w:val="24"/>
                <w:lang w:eastAsia="en-US"/>
              </w:rPr>
            </w:pPr>
            <w:r>
              <w:rPr>
                <w:rFonts w:eastAsia="Calibri"/>
                <w:sz w:val="24"/>
                <w:szCs w:val="24"/>
                <w:lang w:eastAsia="en-US"/>
              </w:rPr>
              <w:lastRenderedPageBreak/>
              <w:t>14.</w:t>
            </w:r>
          </w:p>
        </w:tc>
        <w:tc>
          <w:tcPr>
            <w:tcW w:w="1702" w:type="dxa"/>
          </w:tcPr>
          <w:p w:rsidR="009942F5" w:rsidRPr="009942F5" w:rsidRDefault="009942F5" w:rsidP="00362C01">
            <w:pPr>
              <w:rPr>
                <w:rFonts w:eastAsia="Calibri"/>
                <w:sz w:val="24"/>
                <w:szCs w:val="24"/>
                <w:lang w:eastAsia="en-US"/>
              </w:rPr>
            </w:pPr>
            <w:r w:rsidRPr="009942F5">
              <w:rPr>
                <w:rFonts w:eastAsia="Calibri"/>
                <w:sz w:val="24"/>
                <w:szCs w:val="24"/>
                <w:lang w:eastAsia="en-US"/>
              </w:rPr>
              <w:t>Сказочный орнамент</w:t>
            </w:r>
          </w:p>
        </w:tc>
        <w:tc>
          <w:tcPr>
            <w:tcW w:w="2835" w:type="dxa"/>
          </w:tcPr>
          <w:p w:rsidR="009942F5" w:rsidRPr="009942F5" w:rsidRDefault="009942F5" w:rsidP="00362C01">
            <w:pPr>
              <w:ind w:right="-1"/>
              <w:jc w:val="both"/>
              <w:rPr>
                <w:sz w:val="24"/>
                <w:szCs w:val="24"/>
                <w:lang w:eastAsia="en-US"/>
              </w:rPr>
            </w:pPr>
            <w:r w:rsidRPr="009942F5">
              <w:rPr>
                <w:sz w:val="24"/>
                <w:szCs w:val="24"/>
                <w:lang w:eastAsia="en-US"/>
              </w:rPr>
              <w:t>Программа данной локации способствует приобщению подрастающего поколения к познанию истории своего рода, культуры и обычаев жизни народов Приамурья через творческие формы</w:t>
            </w:r>
            <w:r w:rsidR="00DE50F2">
              <w:rPr>
                <w:sz w:val="24"/>
                <w:szCs w:val="24"/>
                <w:lang w:eastAsia="en-US"/>
              </w:rPr>
              <w:t xml:space="preserve"> работы</w:t>
            </w:r>
            <w:r w:rsidRPr="009942F5">
              <w:rPr>
                <w:sz w:val="24"/>
                <w:szCs w:val="24"/>
                <w:lang w:eastAsia="en-US"/>
              </w:rPr>
              <w:t xml:space="preserve">. </w:t>
            </w:r>
          </w:p>
        </w:tc>
        <w:tc>
          <w:tcPr>
            <w:tcW w:w="2126" w:type="dxa"/>
          </w:tcPr>
          <w:p w:rsidR="009942F5" w:rsidRPr="009942F5" w:rsidRDefault="009942F5" w:rsidP="00362C01">
            <w:pPr>
              <w:rPr>
                <w:rFonts w:ascii="Calibri" w:eastAsia="Calibri" w:hAnsi="Calibri"/>
                <w:sz w:val="22"/>
                <w:szCs w:val="22"/>
                <w:lang w:eastAsia="en-US"/>
              </w:rPr>
            </w:pPr>
            <w:r w:rsidRPr="009942F5">
              <w:rPr>
                <w:rFonts w:eastAsia="Calibri"/>
                <w:sz w:val="24"/>
                <w:szCs w:val="24"/>
                <w:lang w:eastAsia="en-US"/>
              </w:rPr>
              <w:t>Словесный, наглядный, практический, фронтальный, коллективный, групповой,  индивидуальный</w:t>
            </w:r>
          </w:p>
        </w:tc>
        <w:tc>
          <w:tcPr>
            <w:tcW w:w="1701" w:type="dxa"/>
            <w:gridSpan w:val="3"/>
          </w:tcPr>
          <w:p w:rsidR="009942F5" w:rsidRPr="009942F5" w:rsidRDefault="009942F5" w:rsidP="00362C01">
            <w:pPr>
              <w:ind w:right="-1"/>
              <w:contextualSpacing/>
              <w:jc w:val="both"/>
              <w:rPr>
                <w:rFonts w:eastAsia="Calibri"/>
                <w:sz w:val="24"/>
                <w:szCs w:val="24"/>
                <w:lang w:eastAsia="en-US"/>
              </w:rPr>
            </w:pPr>
            <w:r w:rsidRPr="009942F5">
              <w:rPr>
                <w:rFonts w:eastAsia="Calibri"/>
                <w:sz w:val="24"/>
                <w:szCs w:val="24"/>
                <w:lang w:eastAsia="en-US"/>
              </w:rPr>
              <w:t>Комбинированное занятие (лекция и практическая часть);</w:t>
            </w:r>
          </w:p>
        </w:tc>
        <w:tc>
          <w:tcPr>
            <w:tcW w:w="1985" w:type="dxa"/>
          </w:tcPr>
          <w:p w:rsidR="009942F5" w:rsidRPr="009942F5" w:rsidRDefault="009942F5" w:rsidP="00362C01">
            <w:pPr>
              <w:rPr>
                <w:rFonts w:eastAsia="Calibri"/>
                <w:sz w:val="24"/>
                <w:szCs w:val="24"/>
                <w:lang w:eastAsia="en-US"/>
              </w:rPr>
            </w:pPr>
            <w:r w:rsidRPr="009942F5">
              <w:rPr>
                <w:rFonts w:eastAsia="Calibri"/>
                <w:sz w:val="24"/>
                <w:szCs w:val="24"/>
                <w:lang w:eastAsia="en-US"/>
              </w:rPr>
              <w:t xml:space="preserve">Канцелярские материалы. </w:t>
            </w:r>
          </w:p>
        </w:tc>
      </w:tr>
      <w:tr w:rsidR="009942F5" w:rsidRPr="009942F5" w:rsidTr="009942F5">
        <w:tc>
          <w:tcPr>
            <w:tcW w:w="567" w:type="dxa"/>
          </w:tcPr>
          <w:p w:rsidR="009942F5" w:rsidRPr="009942F5" w:rsidRDefault="00362C01" w:rsidP="00362C01">
            <w:pPr>
              <w:jc w:val="center"/>
              <w:rPr>
                <w:rFonts w:eastAsia="Calibri"/>
                <w:sz w:val="24"/>
                <w:szCs w:val="24"/>
                <w:lang w:eastAsia="en-US"/>
              </w:rPr>
            </w:pPr>
            <w:r>
              <w:rPr>
                <w:rFonts w:eastAsia="Calibri"/>
                <w:sz w:val="24"/>
                <w:szCs w:val="24"/>
                <w:lang w:eastAsia="en-US"/>
              </w:rPr>
              <w:t>15.</w:t>
            </w:r>
          </w:p>
        </w:tc>
        <w:tc>
          <w:tcPr>
            <w:tcW w:w="1702" w:type="dxa"/>
          </w:tcPr>
          <w:p w:rsidR="009942F5" w:rsidRPr="009942F5" w:rsidRDefault="009942F5" w:rsidP="00362C01">
            <w:pPr>
              <w:rPr>
                <w:rFonts w:eastAsia="Calibri"/>
                <w:sz w:val="24"/>
                <w:szCs w:val="24"/>
                <w:lang w:eastAsia="en-US"/>
              </w:rPr>
            </w:pPr>
            <w:r w:rsidRPr="009942F5">
              <w:rPr>
                <w:rFonts w:eastAsia="Calibri"/>
                <w:sz w:val="24"/>
                <w:szCs w:val="24"/>
                <w:lang w:eastAsia="en-US"/>
              </w:rPr>
              <w:t>Бюро иностранного туризма</w:t>
            </w:r>
          </w:p>
        </w:tc>
        <w:tc>
          <w:tcPr>
            <w:tcW w:w="2835" w:type="dxa"/>
          </w:tcPr>
          <w:p w:rsidR="009942F5" w:rsidRPr="009942F5" w:rsidRDefault="009942F5" w:rsidP="00362C01">
            <w:pPr>
              <w:jc w:val="both"/>
              <w:rPr>
                <w:rFonts w:eastAsia="Calibri"/>
                <w:sz w:val="24"/>
                <w:szCs w:val="28"/>
                <w:lang w:eastAsia="en-US"/>
              </w:rPr>
            </w:pPr>
            <w:r w:rsidRPr="009942F5">
              <w:rPr>
                <w:rFonts w:eastAsia="Calibri"/>
                <w:sz w:val="24"/>
                <w:szCs w:val="28"/>
                <w:lang w:eastAsia="en-US"/>
              </w:rPr>
              <w:t>Создание условий для развития коммуникативных навыков и привития интерес</w:t>
            </w:r>
            <w:r w:rsidR="00DE50F2">
              <w:rPr>
                <w:rFonts w:eastAsia="Calibri"/>
                <w:sz w:val="24"/>
                <w:szCs w:val="28"/>
                <w:lang w:eastAsia="en-US"/>
              </w:rPr>
              <w:t>а к изучению иностранного языка.</w:t>
            </w:r>
          </w:p>
          <w:p w:rsidR="009942F5" w:rsidRPr="009942F5" w:rsidRDefault="009942F5" w:rsidP="00362C01">
            <w:pPr>
              <w:ind w:right="-1"/>
              <w:jc w:val="both"/>
              <w:rPr>
                <w:sz w:val="24"/>
                <w:szCs w:val="24"/>
                <w:lang w:eastAsia="en-US"/>
              </w:rPr>
            </w:pPr>
          </w:p>
        </w:tc>
        <w:tc>
          <w:tcPr>
            <w:tcW w:w="2126" w:type="dxa"/>
          </w:tcPr>
          <w:p w:rsidR="009942F5" w:rsidRPr="009942F5" w:rsidRDefault="009942F5" w:rsidP="00362C01">
            <w:pPr>
              <w:rPr>
                <w:rFonts w:ascii="Calibri" w:eastAsia="Calibri" w:hAnsi="Calibri"/>
                <w:sz w:val="22"/>
                <w:szCs w:val="22"/>
                <w:lang w:eastAsia="en-US"/>
              </w:rPr>
            </w:pPr>
            <w:r w:rsidRPr="009942F5">
              <w:rPr>
                <w:rFonts w:eastAsia="Calibri"/>
                <w:sz w:val="24"/>
                <w:szCs w:val="24"/>
                <w:lang w:eastAsia="en-US"/>
              </w:rPr>
              <w:t>Словесный, наглядный, практический, фронтальный, коллективный, групповой,  индивидуальный</w:t>
            </w:r>
          </w:p>
        </w:tc>
        <w:tc>
          <w:tcPr>
            <w:tcW w:w="1701" w:type="dxa"/>
            <w:gridSpan w:val="3"/>
          </w:tcPr>
          <w:p w:rsidR="009942F5" w:rsidRPr="009942F5" w:rsidRDefault="009942F5" w:rsidP="00362C01">
            <w:pPr>
              <w:ind w:right="-1"/>
              <w:contextualSpacing/>
              <w:jc w:val="both"/>
              <w:rPr>
                <w:rFonts w:eastAsia="Calibri"/>
                <w:sz w:val="24"/>
                <w:szCs w:val="24"/>
                <w:lang w:eastAsia="en-US"/>
              </w:rPr>
            </w:pPr>
            <w:r w:rsidRPr="009942F5">
              <w:rPr>
                <w:rFonts w:eastAsia="Calibri"/>
                <w:sz w:val="24"/>
                <w:szCs w:val="24"/>
                <w:lang w:eastAsia="en-US"/>
              </w:rPr>
              <w:t>Комбинированное занятие (лекция и практическая часть);</w:t>
            </w:r>
          </w:p>
        </w:tc>
        <w:tc>
          <w:tcPr>
            <w:tcW w:w="1985" w:type="dxa"/>
          </w:tcPr>
          <w:p w:rsidR="009942F5" w:rsidRPr="009942F5" w:rsidRDefault="009942F5" w:rsidP="00362C01">
            <w:pPr>
              <w:rPr>
                <w:rFonts w:eastAsia="Calibri"/>
                <w:sz w:val="24"/>
                <w:szCs w:val="24"/>
                <w:lang w:eastAsia="en-US"/>
              </w:rPr>
            </w:pPr>
            <w:r w:rsidRPr="009942F5">
              <w:rPr>
                <w:rFonts w:eastAsia="Calibri"/>
                <w:sz w:val="24"/>
                <w:szCs w:val="24"/>
                <w:lang w:eastAsia="en-US"/>
              </w:rPr>
              <w:t>Канцелярские материалы, проектор, компьютер.</w:t>
            </w:r>
          </w:p>
        </w:tc>
      </w:tr>
      <w:tr w:rsidR="00362C01" w:rsidRPr="009942F5" w:rsidTr="001506D4">
        <w:tc>
          <w:tcPr>
            <w:tcW w:w="10916" w:type="dxa"/>
            <w:gridSpan w:val="8"/>
          </w:tcPr>
          <w:p w:rsidR="00362C01" w:rsidRPr="009942F5" w:rsidRDefault="00362C01" w:rsidP="00362C01">
            <w:pPr>
              <w:jc w:val="center"/>
              <w:rPr>
                <w:rFonts w:eastAsia="Calibri"/>
                <w:b/>
                <w:sz w:val="24"/>
                <w:szCs w:val="24"/>
                <w:lang w:eastAsia="en-US"/>
              </w:rPr>
            </w:pPr>
            <w:r w:rsidRPr="009942F5">
              <w:rPr>
                <w:rFonts w:eastAsia="Calibri"/>
                <w:b/>
                <w:sz w:val="24"/>
                <w:szCs w:val="24"/>
                <w:lang w:eastAsia="en-US"/>
              </w:rPr>
              <w:t>Научно-техническое направление</w:t>
            </w:r>
          </w:p>
        </w:tc>
      </w:tr>
      <w:tr w:rsidR="009942F5" w:rsidRPr="009942F5" w:rsidTr="009942F5">
        <w:tc>
          <w:tcPr>
            <w:tcW w:w="567" w:type="dxa"/>
          </w:tcPr>
          <w:p w:rsidR="009942F5" w:rsidRPr="009942F5" w:rsidRDefault="00362C01" w:rsidP="00362C01">
            <w:pPr>
              <w:jc w:val="center"/>
              <w:rPr>
                <w:rFonts w:eastAsia="Calibri"/>
                <w:sz w:val="24"/>
                <w:szCs w:val="24"/>
                <w:lang w:eastAsia="en-US"/>
              </w:rPr>
            </w:pPr>
            <w:r>
              <w:rPr>
                <w:rFonts w:eastAsia="Calibri"/>
                <w:sz w:val="24"/>
                <w:szCs w:val="24"/>
                <w:lang w:eastAsia="en-US"/>
              </w:rPr>
              <w:t>16.</w:t>
            </w:r>
          </w:p>
        </w:tc>
        <w:tc>
          <w:tcPr>
            <w:tcW w:w="1702" w:type="dxa"/>
          </w:tcPr>
          <w:p w:rsidR="009942F5" w:rsidRPr="009942F5" w:rsidRDefault="009942F5" w:rsidP="00362C01">
            <w:pPr>
              <w:rPr>
                <w:rFonts w:eastAsia="Calibri"/>
                <w:sz w:val="24"/>
                <w:szCs w:val="24"/>
                <w:lang w:eastAsia="en-US"/>
              </w:rPr>
            </w:pPr>
            <w:r w:rsidRPr="009942F5">
              <w:rPr>
                <w:rFonts w:eastAsia="Calibri"/>
                <w:sz w:val="24"/>
                <w:szCs w:val="24"/>
                <w:lang w:eastAsia="en-US"/>
              </w:rPr>
              <w:t>Робототехника</w:t>
            </w:r>
          </w:p>
        </w:tc>
        <w:tc>
          <w:tcPr>
            <w:tcW w:w="2835" w:type="dxa"/>
          </w:tcPr>
          <w:p w:rsidR="009942F5" w:rsidRPr="009942F5" w:rsidRDefault="009942F5" w:rsidP="00362C01">
            <w:pPr>
              <w:ind w:right="-1"/>
              <w:jc w:val="both"/>
              <w:rPr>
                <w:sz w:val="24"/>
                <w:szCs w:val="24"/>
                <w:lang w:eastAsia="en-US"/>
              </w:rPr>
            </w:pPr>
            <w:r w:rsidRPr="009942F5">
              <w:rPr>
                <w:sz w:val="24"/>
                <w:szCs w:val="28"/>
                <w:lang w:eastAsia="en-US"/>
              </w:rPr>
              <w:t>Созда</w:t>
            </w:r>
            <w:r w:rsidR="00362C01">
              <w:rPr>
                <w:sz w:val="24"/>
                <w:szCs w:val="28"/>
                <w:lang w:eastAsia="en-US"/>
              </w:rPr>
              <w:t>ние</w:t>
            </w:r>
            <w:r w:rsidRPr="009942F5">
              <w:rPr>
                <w:sz w:val="24"/>
                <w:szCs w:val="28"/>
                <w:lang w:eastAsia="en-US"/>
              </w:rPr>
              <w:t xml:space="preserve"> условий для развития творческих способностей в процессе конструирования и проектирования.</w:t>
            </w:r>
          </w:p>
        </w:tc>
        <w:tc>
          <w:tcPr>
            <w:tcW w:w="2126" w:type="dxa"/>
          </w:tcPr>
          <w:p w:rsidR="009942F5" w:rsidRPr="009942F5" w:rsidRDefault="009942F5" w:rsidP="00362C01">
            <w:pPr>
              <w:rPr>
                <w:rFonts w:eastAsia="Calibri"/>
                <w:sz w:val="24"/>
                <w:szCs w:val="24"/>
                <w:lang w:eastAsia="en-US"/>
              </w:rPr>
            </w:pPr>
            <w:r w:rsidRPr="009942F5">
              <w:rPr>
                <w:rFonts w:eastAsia="Calibri"/>
                <w:sz w:val="24"/>
                <w:szCs w:val="24"/>
                <w:lang w:eastAsia="en-US"/>
              </w:rPr>
              <w:t>Словесный, наглядный, практический, фронтальный, коллективный, групповой,  индивидуальный</w:t>
            </w:r>
          </w:p>
        </w:tc>
        <w:tc>
          <w:tcPr>
            <w:tcW w:w="1701" w:type="dxa"/>
            <w:gridSpan w:val="3"/>
          </w:tcPr>
          <w:p w:rsidR="009942F5" w:rsidRPr="009942F5" w:rsidRDefault="009942F5" w:rsidP="00362C01">
            <w:pPr>
              <w:ind w:right="-1"/>
              <w:contextualSpacing/>
              <w:jc w:val="both"/>
              <w:rPr>
                <w:rFonts w:eastAsia="Calibri"/>
                <w:sz w:val="24"/>
                <w:szCs w:val="24"/>
                <w:lang w:eastAsia="en-US"/>
              </w:rPr>
            </w:pPr>
            <w:r w:rsidRPr="009942F5">
              <w:rPr>
                <w:rFonts w:eastAsia="Calibri"/>
                <w:sz w:val="24"/>
                <w:szCs w:val="24"/>
                <w:lang w:eastAsia="en-US"/>
              </w:rPr>
              <w:t>Комбинированное занятие (лекция и практическая часть);</w:t>
            </w:r>
          </w:p>
        </w:tc>
        <w:tc>
          <w:tcPr>
            <w:tcW w:w="1985" w:type="dxa"/>
          </w:tcPr>
          <w:p w:rsidR="009942F5" w:rsidRPr="009942F5" w:rsidRDefault="009942F5" w:rsidP="00362C01">
            <w:pPr>
              <w:rPr>
                <w:rFonts w:eastAsia="Calibri"/>
                <w:sz w:val="24"/>
                <w:szCs w:val="28"/>
                <w:lang w:eastAsia="en-US"/>
              </w:rPr>
            </w:pPr>
            <w:r w:rsidRPr="009942F5">
              <w:rPr>
                <w:rFonts w:eastAsia="Calibri"/>
                <w:sz w:val="24"/>
                <w:szCs w:val="28"/>
                <w:lang w:eastAsia="en-US"/>
              </w:rPr>
              <w:t xml:space="preserve">Конструктор </w:t>
            </w:r>
            <w:r w:rsidRPr="009942F5">
              <w:rPr>
                <w:rFonts w:eastAsia="Calibri"/>
                <w:sz w:val="24"/>
                <w:szCs w:val="28"/>
                <w:lang w:val="en-US" w:eastAsia="en-US"/>
              </w:rPr>
              <w:t>LEGO</w:t>
            </w:r>
            <w:r w:rsidRPr="009942F5">
              <w:rPr>
                <w:rFonts w:eastAsia="Calibri"/>
                <w:sz w:val="24"/>
                <w:szCs w:val="28"/>
                <w:lang w:eastAsia="en-US"/>
              </w:rPr>
              <w:t xml:space="preserve">  «</w:t>
            </w:r>
            <w:proofErr w:type="spellStart"/>
            <w:r w:rsidRPr="009942F5">
              <w:rPr>
                <w:rFonts w:eastAsia="Calibri"/>
                <w:sz w:val="24"/>
                <w:szCs w:val="28"/>
                <w:lang w:eastAsia="en-US"/>
              </w:rPr>
              <w:t>ПервоРобот</w:t>
            </w:r>
            <w:proofErr w:type="spellEnd"/>
            <w:r w:rsidRPr="009942F5">
              <w:rPr>
                <w:rFonts w:eastAsia="Calibri"/>
                <w:sz w:val="24"/>
                <w:szCs w:val="28"/>
                <w:lang w:eastAsia="en-US"/>
              </w:rPr>
              <w:t>»  -  4 шт.</w:t>
            </w:r>
          </w:p>
          <w:p w:rsidR="009942F5" w:rsidRPr="009942F5" w:rsidRDefault="009942F5" w:rsidP="00362C01">
            <w:pPr>
              <w:rPr>
                <w:rFonts w:eastAsia="Calibri"/>
                <w:sz w:val="24"/>
                <w:szCs w:val="28"/>
                <w:lang w:eastAsia="en-US"/>
              </w:rPr>
            </w:pPr>
            <w:r w:rsidRPr="009942F5">
              <w:rPr>
                <w:rFonts w:eastAsia="Calibri"/>
                <w:sz w:val="24"/>
                <w:szCs w:val="28"/>
                <w:lang w:eastAsia="en-US"/>
              </w:rPr>
              <w:t>Интерактивный практикум 1</w:t>
            </w:r>
            <w:r w:rsidRPr="009942F5">
              <w:rPr>
                <w:rFonts w:eastAsia="Calibri"/>
                <w:sz w:val="24"/>
                <w:szCs w:val="28"/>
                <w:lang w:val="en-US" w:eastAsia="en-US"/>
              </w:rPr>
              <w:t>CD</w:t>
            </w:r>
          </w:p>
          <w:p w:rsidR="009942F5" w:rsidRPr="00362C01" w:rsidRDefault="009942F5" w:rsidP="00362C01">
            <w:pPr>
              <w:rPr>
                <w:rFonts w:eastAsia="Calibri"/>
                <w:sz w:val="24"/>
                <w:szCs w:val="28"/>
                <w:lang w:eastAsia="en-US"/>
              </w:rPr>
            </w:pPr>
            <w:r w:rsidRPr="009942F5">
              <w:rPr>
                <w:rFonts w:eastAsia="Calibri"/>
                <w:sz w:val="24"/>
                <w:szCs w:val="28"/>
                <w:lang w:eastAsia="en-US"/>
              </w:rPr>
              <w:t>Программное обеспечение «</w:t>
            </w:r>
            <w:proofErr w:type="spellStart"/>
            <w:r w:rsidRPr="009942F5">
              <w:rPr>
                <w:rFonts w:eastAsia="Calibri"/>
                <w:sz w:val="24"/>
                <w:szCs w:val="28"/>
                <w:lang w:eastAsia="en-US"/>
              </w:rPr>
              <w:t>ПервоРобот</w:t>
            </w:r>
            <w:proofErr w:type="spellEnd"/>
            <w:r w:rsidRPr="009942F5">
              <w:rPr>
                <w:rFonts w:eastAsia="Calibri"/>
                <w:sz w:val="24"/>
                <w:szCs w:val="28"/>
                <w:lang w:eastAsia="en-US"/>
              </w:rPr>
              <w:t>», компьютеры</w:t>
            </w:r>
            <w:r w:rsidR="00362C01">
              <w:rPr>
                <w:rFonts w:eastAsia="Calibri"/>
                <w:sz w:val="24"/>
                <w:szCs w:val="28"/>
                <w:lang w:eastAsia="en-US"/>
              </w:rPr>
              <w:t xml:space="preserve"> </w:t>
            </w:r>
          </w:p>
        </w:tc>
      </w:tr>
    </w:tbl>
    <w:p w:rsidR="009942F5" w:rsidRPr="009942F5" w:rsidRDefault="009942F5" w:rsidP="009942F5">
      <w:pPr>
        <w:tabs>
          <w:tab w:val="left" w:pos="426"/>
        </w:tabs>
        <w:spacing w:after="200" w:line="360" w:lineRule="auto"/>
        <w:contextualSpacing/>
        <w:jc w:val="both"/>
        <w:rPr>
          <w:sz w:val="24"/>
          <w:szCs w:val="24"/>
        </w:rPr>
      </w:pPr>
    </w:p>
    <w:p w:rsidR="009942F5" w:rsidRPr="009942F5" w:rsidRDefault="009942F5" w:rsidP="00156222">
      <w:pPr>
        <w:numPr>
          <w:ilvl w:val="0"/>
          <w:numId w:val="9"/>
        </w:numPr>
        <w:tabs>
          <w:tab w:val="left" w:pos="426"/>
        </w:tabs>
        <w:spacing w:after="200"/>
        <w:ind w:left="0" w:firstLine="709"/>
        <w:contextualSpacing/>
        <w:jc w:val="both"/>
        <w:rPr>
          <w:sz w:val="28"/>
          <w:szCs w:val="24"/>
        </w:rPr>
      </w:pPr>
      <w:proofErr w:type="gramStart"/>
      <w:r w:rsidRPr="009942F5">
        <w:rPr>
          <w:sz w:val="28"/>
          <w:szCs w:val="24"/>
        </w:rPr>
        <w:t>Деятельность локаций, представленн</w:t>
      </w:r>
      <w:r w:rsidR="00362C01">
        <w:rPr>
          <w:sz w:val="28"/>
          <w:szCs w:val="24"/>
        </w:rPr>
        <w:t>ая</w:t>
      </w:r>
      <w:r w:rsidRPr="009942F5">
        <w:rPr>
          <w:sz w:val="28"/>
          <w:szCs w:val="24"/>
        </w:rPr>
        <w:t xml:space="preserve"> в сюжетно-ролевой игре «Аэропорт «Звездный» непосредственно связан</w:t>
      </w:r>
      <w:r w:rsidR="00362C01">
        <w:rPr>
          <w:sz w:val="28"/>
          <w:szCs w:val="24"/>
        </w:rPr>
        <w:t>а</w:t>
      </w:r>
      <w:r w:rsidRPr="009942F5">
        <w:rPr>
          <w:sz w:val="28"/>
          <w:szCs w:val="24"/>
        </w:rPr>
        <w:t xml:space="preserve"> с сюжетом смены и реализу</w:t>
      </w:r>
      <w:r w:rsidR="00362C01">
        <w:rPr>
          <w:sz w:val="28"/>
          <w:szCs w:val="24"/>
        </w:rPr>
        <w:t>е</w:t>
      </w:r>
      <w:r w:rsidRPr="009942F5">
        <w:rPr>
          <w:sz w:val="28"/>
          <w:szCs w:val="24"/>
        </w:rPr>
        <w:t>т потребности обучающихся в игровой, исследовательской, творческой деятельности.</w:t>
      </w:r>
      <w:proofErr w:type="gramEnd"/>
      <w:r w:rsidRPr="009942F5">
        <w:rPr>
          <w:sz w:val="28"/>
          <w:szCs w:val="24"/>
        </w:rPr>
        <w:t xml:space="preserve"> Обучающиеся с интересом осваивали предложенные социальные роли, самостоятельно </w:t>
      </w:r>
      <w:proofErr w:type="gramStart"/>
      <w:r w:rsidRPr="009942F5">
        <w:rPr>
          <w:sz w:val="28"/>
          <w:szCs w:val="24"/>
        </w:rPr>
        <w:t>их</w:t>
      </w:r>
      <w:proofErr w:type="gramEnd"/>
      <w:r w:rsidRPr="009942F5">
        <w:rPr>
          <w:sz w:val="28"/>
          <w:szCs w:val="24"/>
        </w:rPr>
        <w:t xml:space="preserve"> распределяя или выбирая.</w:t>
      </w:r>
    </w:p>
    <w:p w:rsidR="009942F5" w:rsidRPr="009942F5" w:rsidRDefault="009942F5" w:rsidP="00156222">
      <w:pPr>
        <w:spacing w:after="200"/>
        <w:ind w:firstLine="709"/>
        <w:contextualSpacing/>
        <w:jc w:val="both"/>
        <w:rPr>
          <w:sz w:val="28"/>
          <w:szCs w:val="24"/>
        </w:rPr>
      </w:pPr>
      <w:r w:rsidRPr="009942F5">
        <w:rPr>
          <w:sz w:val="28"/>
          <w:szCs w:val="24"/>
        </w:rPr>
        <w:t>В основе реализуемых локаций лежат программы, ранее реализуемы</w:t>
      </w:r>
      <w:r w:rsidR="00362C01">
        <w:rPr>
          <w:sz w:val="28"/>
          <w:szCs w:val="24"/>
        </w:rPr>
        <w:t>е</w:t>
      </w:r>
      <w:r w:rsidRPr="009942F5">
        <w:rPr>
          <w:sz w:val="28"/>
          <w:szCs w:val="24"/>
        </w:rPr>
        <w:t xml:space="preserve"> на сменах летней кампании. Целесообразность  реализации программ можно  определить в случае полного их  обеспечения проф</w:t>
      </w:r>
      <w:r w:rsidR="00362C01">
        <w:rPr>
          <w:sz w:val="28"/>
          <w:szCs w:val="24"/>
        </w:rPr>
        <w:t>есс</w:t>
      </w:r>
      <w:r w:rsidRPr="009942F5">
        <w:rPr>
          <w:sz w:val="28"/>
          <w:szCs w:val="24"/>
        </w:rPr>
        <w:t>и</w:t>
      </w:r>
      <w:r w:rsidR="00362C01">
        <w:rPr>
          <w:sz w:val="28"/>
          <w:szCs w:val="24"/>
        </w:rPr>
        <w:t>она</w:t>
      </w:r>
      <w:r w:rsidRPr="009942F5">
        <w:rPr>
          <w:sz w:val="28"/>
          <w:szCs w:val="24"/>
        </w:rPr>
        <w:t xml:space="preserve">льными кадрами, оборудованием, инструментами,  материалами, техникой в соответствии с заявками педагогов.  </w:t>
      </w:r>
      <w:r w:rsidR="00362C01">
        <w:rPr>
          <w:sz w:val="28"/>
          <w:szCs w:val="24"/>
        </w:rPr>
        <w:t>В перспективе с</w:t>
      </w:r>
      <w:r w:rsidRPr="009942F5">
        <w:rPr>
          <w:sz w:val="28"/>
          <w:szCs w:val="24"/>
        </w:rPr>
        <w:t>ледует расширять спектр предлагаемых локаций с учетом того</w:t>
      </w:r>
      <w:r w:rsidR="00362C01">
        <w:rPr>
          <w:sz w:val="28"/>
          <w:szCs w:val="24"/>
        </w:rPr>
        <w:t>,</w:t>
      </w:r>
      <w:r w:rsidRPr="009942F5">
        <w:rPr>
          <w:sz w:val="28"/>
          <w:szCs w:val="24"/>
        </w:rPr>
        <w:t xml:space="preserve"> что на подобную смену контингент приезжающих вновь детей достаточно высок</w:t>
      </w:r>
      <w:r w:rsidR="00362C01">
        <w:rPr>
          <w:sz w:val="28"/>
          <w:szCs w:val="24"/>
        </w:rPr>
        <w:t>ий</w:t>
      </w:r>
      <w:r w:rsidRPr="009942F5">
        <w:rPr>
          <w:sz w:val="28"/>
          <w:szCs w:val="24"/>
        </w:rPr>
        <w:t xml:space="preserve">. </w:t>
      </w:r>
    </w:p>
    <w:p w:rsidR="009942F5" w:rsidRPr="009942F5" w:rsidRDefault="009942F5" w:rsidP="00156222">
      <w:pPr>
        <w:spacing w:after="200"/>
        <w:ind w:firstLine="709"/>
        <w:contextualSpacing/>
        <w:jc w:val="both"/>
        <w:rPr>
          <w:sz w:val="28"/>
          <w:szCs w:val="24"/>
        </w:rPr>
      </w:pPr>
      <w:r w:rsidRPr="009942F5">
        <w:rPr>
          <w:sz w:val="28"/>
          <w:szCs w:val="24"/>
        </w:rPr>
        <w:lastRenderedPageBreak/>
        <w:t xml:space="preserve">Также необходимо отметить </w:t>
      </w:r>
      <w:proofErr w:type="gramStart"/>
      <w:r w:rsidRPr="009942F5">
        <w:rPr>
          <w:sz w:val="28"/>
          <w:szCs w:val="24"/>
        </w:rPr>
        <w:t>факт о появлении</w:t>
      </w:r>
      <w:proofErr w:type="gramEnd"/>
      <w:r w:rsidRPr="009942F5">
        <w:rPr>
          <w:sz w:val="28"/>
          <w:szCs w:val="24"/>
        </w:rPr>
        <w:t xml:space="preserve"> совершенно новых программ, таких как «Бюро иностранного туризма», «Сказочный орнамент», которые активно вошли в локации </w:t>
      </w:r>
      <w:r w:rsidR="00156222">
        <w:rPr>
          <w:sz w:val="28"/>
          <w:szCs w:val="24"/>
        </w:rPr>
        <w:t>сюжетно-ролевой игры</w:t>
      </w:r>
      <w:r w:rsidRPr="009942F5">
        <w:rPr>
          <w:sz w:val="28"/>
          <w:szCs w:val="24"/>
        </w:rPr>
        <w:t xml:space="preserve"> и не остались без внимания участников смены.  Наряду с появлением новых программ нужно выделить программы, содержание которых претерпело изменение и из программы мастерской, ранее реализуемой на сменах, на данной смене появились программы локаций. </w:t>
      </w:r>
    </w:p>
    <w:p w:rsidR="009942F5" w:rsidRDefault="009942F5" w:rsidP="00156222">
      <w:pPr>
        <w:numPr>
          <w:ilvl w:val="0"/>
          <w:numId w:val="9"/>
        </w:numPr>
        <w:spacing w:after="200"/>
        <w:ind w:left="0" w:firstLine="709"/>
        <w:contextualSpacing/>
        <w:jc w:val="both"/>
        <w:rPr>
          <w:sz w:val="28"/>
          <w:szCs w:val="24"/>
        </w:rPr>
      </w:pPr>
      <w:r w:rsidRPr="009942F5">
        <w:rPr>
          <w:sz w:val="28"/>
          <w:szCs w:val="24"/>
        </w:rPr>
        <w:t xml:space="preserve">Данная форма проведения занятий и реализации программ применялась на смене не впервые, но элементы модернизации проведения локаций имели место быть. </w:t>
      </w:r>
      <w:proofErr w:type="gramStart"/>
      <w:r w:rsidRPr="009942F5">
        <w:rPr>
          <w:sz w:val="28"/>
          <w:szCs w:val="24"/>
        </w:rPr>
        <w:t>Для определения отличительных особенностей данных программ от ранее реализованных в центре необходимо отметить, что данные программы стали реализовываться с июня 2014 года.</w:t>
      </w:r>
      <w:proofErr w:type="gramEnd"/>
      <w:r w:rsidRPr="009942F5">
        <w:rPr>
          <w:sz w:val="28"/>
          <w:szCs w:val="24"/>
        </w:rPr>
        <w:t xml:space="preserve"> В дальнейшем претерпевать изменения в связи с тематикой смены, возрастной особенностью и появившимися возможностями центра. </w:t>
      </w:r>
    </w:p>
    <w:p w:rsidR="00156222" w:rsidRPr="00156222" w:rsidRDefault="00156222" w:rsidP="00156222">
      <w:pPr>
        <w:tabs>
          <w:tab w:val="left" w:pos="0"/>
          <w:tab w:val="right" w:pos="9355"/>
        </w:tabs>
        <w:spacing w:after="200"/>
        <w:ind w:firstLine="709"/>
        <w:jc w:val="both"/>
        <w:rPr>
          <w:rFonts w:eastAsia="Calibri"/>
          <w:color w:val="000000"/>
          <w:sz w:val="28"/>
          <w:szCs w:val="24"/>
          <w:lang w:eastAsia="en-US"/>
        </w:rPr>
      </w:pPr>
      <w:r w:rsidRPr="00156222">
        <w:rPr>
          <w:rFonts w:eastAsia="Calibri"/>
          <w:color w:val="000000"/>
          <w:sz w:val="28"/>
          <w:szCs w:val="24"/>
          <w:lang w:eastAsia="en-US"/>
        </w:rPr>
        <w:t>Перед началом занятий сюжетно ролевой игры «Аэропорт «Звездный» состоялась презентация каждой локации в творческой интерактивной форме. Каждой участник смены имел возможность наглядно увидеть, какое направление деятельности представляет та или иная локация, посмотрев мотивационные ролики и выступления, или попробовать себя в будущей роли. Данная презентация способствовала самостоятельному выбору участником локации.</w:t>
      </w:r>
    </w:p>
    <w:p w:rsidR="00150A6E" w:rsidRPr="009942F5" w:rsidRDefault="00150A6E" w:rsidP="00150A6E">
      <w:pPr>
        <w:spacing w:after="200" w:line="360" w:lineRule="auto"/>
        <w:ind w:left="284"/>
        <w:contextualSpacing/>
        <w:jc w:val="both"/>
        <w:rPr>
          <w:sz w:val="28"/>
          <w:szCs w:val="24"/>
        </w:rPr>
      </w:pPr>
    </w:p>
    <w:p w:rsidR="009942F5" w:rsidRPr="009942F5" w:rsidRDefault="009942F5" w:rsidP="009942F5">
      <w:pPr>
        <w:tabs>
          <w:tab w:val="left" w:pos="5362"/>
        </w:tabs>
        <w:spacing w:after="200" w:line="360" w:lineRule="auto"/>
        <w:rPr>
          <w:b/>
          <w:sz w:val="28"/>
          <w:szCs w:val="24"/>
          <w:u w:val="single"/>
        </w:rPr>
      </w:pPr>
      <w:r w:rsidRPr="009942F5">
        <w:rPr>
          <w:b/>
          <w:sz w:val="28"/>
          <w:szCs w:val="24"/>
          <w:u w:val="single"/>
        </w:rPr>
        <w:t>2. Сохранность контингента</w:t>
      </w:r>
    </w:p>
    <w:tbl>
      <w:tblPr>
        <w:tblStyle w:val="3"/>
        <w:tblW w:w="10156" w:type="dxa"/>
        <w:jc w:val="center"/>
        <w:tblInd w:w="1872" w:type="dxa"/>
        <w:tblLayout w:type="fixed"/>
        <w:tblLook w:val="04A0" w:firstRow="1" w:lastRow="0" w:firstColumn="1" w:lastColumn="0" w:noHBand="0" w:noVBand="1"/>
      </w:tblPr>
      <w:tblGrid>
        <w:gridCol w:w="543"/>
        <w:gridCol w:w="4266"/>
        <w:gridCol w:w="1701"/>
        <w:gridCol w:w="1358"/>
        <w:gridCol w:w="2288"/>
      </w:tblGrid>
      <w:tr w:rsidR="009942F5" w:rsidRPr="009942F5" w:rsidTr="009942F5">
        <w:trPr>
          <w:trHeight w:val="283"/>
          <w:jc w:val="center"/>
        </w:trPr>
        <w:tc>
          <w:tcPr>
            <w:tcW w:w="543"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jc w:val="center"/>
              <w:rPr>
                <w:b/>
                <w:sz w:val="24"/>
                <w:szCs w:val="24"/>
                <w:lang w:eastAsia="en-US"/>
              </w:rPr>
            </w:pPr>
          </w:p>
        </w:tc>
        <w:tc>
          <w:tcPr>
            <w:tcW w:w="4266" w:type="dxa"/>
            <w:tcBorders>
              <w:top w:val="single" w:sz="4" w:space="0" w:color="auto"/>
              <w:left w:val="single" w:sz="4" w:space="0" w:color="auto"/>
              <w:bottom w:val="single" w:sz="4" w:space="0" w:color="auto"/>
              <w:right w:val="single" w:sz="4" w:space="0" w:color="auto"/>
            </w:tcBorders>
            <w:vAlign w:val="center"/>
            <w:hideMark/>
          </w:tcPr>
          <w:p w:rsidR="009942F5" w:rsidRPr="009942F5" w:rsidRDefault="009942F5" w:rsidP="009942F5">
            <w:pPr>
              <w:spacing w:line="360" w:lineRule="auto"/>
              <w:jc w:val="center"/>
              <w:rPr>
                <w:b/>
                <w:sz w:val="24"/>
                <w:szCs w:val="24"/>
                <w:lang w:eastAsia="en-US"/>
              </w:rPr>
            </w:pPr>
            <w:r w:rsidRPr="009942F5">
              <w:rPr>
                <w:b/>
                <w:sz w:val="24"/>
                <w:szCs w:val="24"/>
                <w:lang w:eastAsia="en-US"/>
              </w:rPr>
              <w:t>Название мастерской</w:t>
            </w:r>
          </w:p>
        </w:tc>
        <w:tc>
          <w:tcPr>
            <w:tcW w:w="1701" w:type="dxa"/>
            <w:tcBorders>
              <w:top w:val="single" w:sz="4" w:space="0" w:color="auto"/>
              <w:left w:val="single" w:sz="4" w:space="0" w:color="auto"/>
              <w:bottom w:val="single" w:sz="4" w:space="0" w:color="auto"/>
              <w:right w:val="single" w:sz="4" w:space="0" w:color="auto"/>
            </w:tcBorders>
            <w:hideMark/>
          </w:tcPr>
          <w:p w:rsidR="009942F5" w:rsidRPr="009942F5" w:rsidRDefault="009942F5" w:rsidP="009942F5">
            <w:pPr>
              <w:spacing w:line="360" w:lineRule="auto"/>
              <w:jc w:val="center"/>
              <w:rPr>
                <w:b/>
                <w:sz w:val="24"/>
                <w:szCs w:val="24"/>
                <w:lang w:eastAsia="en-US"/>
              </w:rPr>
            </w:pPr>
            <w:r w:rsidRPr="009942F5">
              <w:rPr>
                <w:b/>
                <w:sz w:val="24"/>
                <w:szCs w:val="24"/>
                <w:lang w:eastAsia="en-US"/>
              </w:rPr>
              <w:t>Начало смены</w:t>
            </w:r>
          </w:p>
        </w:tc>
        <w:tc>
          <w:tcPr>
            <w:tcW w:w="1358" w:type="dxa"/>
            <w:tcBorders>
              <w:top w:val="single" w:sz="4" w:space="0" w:color="auto"/>
              <w:left w:val="single" w:sz="4" w:space="0" w:color="auto"/>
              <w:bottom w:val="single" w:sz="4" w:space="0" w:color="auto"/>
              <w:right w:val="single" w:sz="4" w:space="0" w:color="auto"/>
            </w:tcBorders>
            <w:hideMark/>
          </w:tcPr>
          <w:p w:rsidR="009942F5" w:rsidRPr="009942F5" w:rsidRDefault="009942F5" w:rsidP="009942F5">
            <w:pPr>
              <w:spacing w:line="360" w:lineRule="auto"/>
              <w:jc w:val="center"/>
              <w:rPr>
                <w:b/>
                <w:sz w:val="24"/>
                <w:szCs w:val="24"/>
                <w:lang w:eastAsia="en-US"/>
              </w:rPr>
            </w:pPr>
            <w:r w:rsidRPr="009942F5">
              <w:rPr>
                <w:b/>
                <w:sz w:val="24"/>
                <w:szCs w:val="24"/>
                <w:lang w:eastAsia="en-US"/>
              </w:rPr>
              <w:t>Конец смены</w:t>
            </w:r>
          </w:p>
        </w:tc>
        <w:tc>
          <w:tcPr>
            <w:tcW w:w="2288" w:type="dxa"/>
            <w:tcBorders>
              <w:top w:val="single" w:sz="4" w:space="0" w:color="auto"/>
              <w:left w:val="single" w:sz="4" w:space="0" w:color="auto"/>
              <w:bottom w:val="single" w:sz="4" w:space="0" w:color="auto"/>
              <w:right w:val="single" w:sz="4" w:space="0" w:color="auto"/>
            </w:tcBorders>
            <w:hideMark/>
          </w:tcPr>
          <w:p w:rsidR="009942F5" w:rsidRPr="009942F5" w:rsidRDefault="009942F5" w:rsidP="009942F5">
            <w:pPr>
              <w:spacing w:line="360" w:lineRule="auto"/>
              <w:jc w:val="center"/>
              <w:rPr>
                <w:b/>
                <w:sz w:val="24"/>
                <w:szCs w:val="24"/>
                <w:lang w:eastAsia="en-US"/>
              </w:rPr>
            </w:pPr>
            <w:r w:rsidRPr="009942F5">
              <w:rPr>
                <w:b/>
                <w:sz w:val="24"/>
                <w:szCs w:val="24"/>
                <w:lang w:eastAsia="en-US"/>
              </w:rPr>
              <w:t>Сохранность контингента, %</w:t>
            </w:r>
          </w:p>
        </w:tc>
      </w:tr>
      <w:tr w:rsidR="009942F5" w:rsidRPr="009942F5" w:rsidTr="009942F5">
        <w:trPr>
          <w:trHeight w:val="283"/>
          <w:jc w:val="center"/>
        </w:trPr>
        <w:tc>
          <w:tcPr>
            <w:tcW w:w="543"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rPr>
                <w:sz w:val="24"/>
                <w:szCs w:val="24"/>
                <w:lang w:eastAsia="en-US"/>
              </w:rPr>
            </w:pPr>
            <w:r w:rsidRPr="009942F5">
              <w:rPr>
                <w:sz w:val="24"/>
                <w:szCs w:val="24"/>
                <w:lang w:eastAsia="en-US"/>
              </w:rPr>
              <w:t>1</w:t>
            </w:r>
          </w:p>
        </w:tc>
        <w:tc>
          <w:tcPr>
            <w:tcW w:w="4266"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276" w:lineRule="auto"/>
              <w:jc w:val="both"/>
              <w:rPr>
                <w:sz w:val="24"/>
                <w:szCs w:val="24"/>
                <w:lang w:val="en-US" w:eastAsia="en-US"/>
              </w:rPr>
            </w:pPr>
            <w:r w:rsidRPr="009942F5">
              <w:rPr>
                <w:sz w:val="24"/>
                <w:szCs w:val="24"/>
                <w:lang w:eastAsia="en-US"/>
              </w:rPr>
              <w:t>«Бижу»</w:t>
            </w:r>
          </w:p>
        </w:tc>
        <w:tc>
          <w:tcPr>
            <w:tcW w:w="1701"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276" w:lineRule="auto"/>
              <w:jc w:val="center"/>
              <w:rPr>
                <w:sz w:val="24"/>
                <w:szCs w:val="24"/>
                <w:lang w:eastAsia="en-US"/>
              </w:rPr>
            </w:pPr>
            <w:r w:rsidRPr="009942F5">
              <w:rPr>
                <w:sz w:val="24"/>
                <w:szCs w:val="24"/>
                <w:lang w:eastAsia="en-US"/>
              </w:rPr>
              <w:t>15</w:t>
            </w:r>
          </w:p>
        </w:tc>
        <w:tc>
          <w:tcPr>
            <w:tcW w:w="1358"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276" w:lineRule="auto"/>
              <w:jc w:val="center"/>
              <w:rPr>
                <w:sz w:val="24"/>
                <w:szCs w:val="24"/>
                <w:lang w:eastAsia="en-US"/>
              </w:rPr>
            </w:pPr>
            <w:r w:rsidRPr="009942F5">
              <w:rPr>
                <w:sz w:val="24"/>
                <w:szCs w:val="24"/>
                <w:lang w:eastAsia="en-US"/>
              </w:rPr>
              <w:t>15</w:t>
            </w:r>
          </w:p>
        </w:tc>
        <w:tc>
          <w:tcPr>
            <w:tcW w:w="2288"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276" w:lineRule="auto"/>
              <w:jc w:val="center"/>
              <w:rPr>
                <w:sz w:val="24"/>
                <w:szCs w:val="24"/>
                <w:lang w:eastAsia="en-US"/>
              </w:rPr>
            </w:pPr>
            <w:r w:rsidRPr="009942F5">
              <w:rPr>
                <w:sz w:val="24"/>
                <w:szCs w:val="24"/>
                <w:lang w:eastAsia="en-US"/>
              </w:rPr>
              <w:t>100%</w:t>
            </w:r>
          </w:p>
        </w:tc>
      </w:tr>
      <w:tr w:rsidR="009942F5" w:rsidRPr="009942F5" w:rsidTr="009942F5">
        <w:trPr>
          <w:trHeight w:val="283"/>
          <w:jc w:val="center"/>
        </w:trPr>
        <w:tc>
          <w:tcPr>
            <w:tcW w:w="543"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rPr>
                <w:sz w:val="24"/>
                <w:szCs w:val="24"/>
                <w:lang w:eastAsia="en-US"/>
              </w:rPr>
            </w:pPr>
            <w:r w:rsidRPr="009942F5">
              <w:rPr>
                <w:sz w:val="24"/>
                <w:szCs w:val="24"/>
                <w:lang w:eastAsia="en-US"/>
              </w:rPr>
              <w:t>2</w:t>
            </w:r>
          </w:p>
        </w:tc>
        <w:tc>
          <w:tcPr>
            <w:tcW w:w="4266"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276" w:lineRule="auto"/>
              <w:jc w:val="both"/>
              <w:rPr>
                <w:sz w:val="24"/>
                <w:szCs w:val="24"/>
                <w:lang w:eastAsia="en-US"/>
              </w:rPr>
            </w:pPr>
            <w:r w:rsidRPr="009942F5">
              <w:rPr>
                <w:sz w:val="24"/>
                <w:szCs w:val="24"/>
                <w:lang w:eastAsia="en-US"/>
              </w:rPr>
              <w:t>«Пуантилизм»</w:t>
            </w:r>
          </w:p>
        </w:tc>
        <w:tc>
          <w:tcPr>
            <w:tcW w:w="1701"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276" w:lineRule="auto"/>
              <w:jc w:val="center"/>
              <w:rPr>
                <w:sz w:val="24"/>
                <w:szCs w:val="24"/>
                <w:lang w:eastAsia="en-US"/>
              </w:rPr>
            </w:pPr>
            <w:r w:rsidRPr="009942F5">
              <w:rPr>
                <w:sz w:val="24"/>
                <w:szCs w:val="24"/>
                <w:lang w:eastAsia="en-US"/>
              </w:rPr>
              <w:t>13</w:t>
            </w:r>
          </w:p>
        </w:tc>
        <w:tc>
          <w:tcPr>
            <w:tcW w:w="1358"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276" w:lineRule="auto"/>
              <w:jc w:val="center"/>
              <w:rPr>
                <w:sz w:val="24"/>
                <w:szCs w:val="24"/>
                <w:lang w:eastAsia="en-US"/>
              </w:rPr>
            </w:pPr>
            <w:r w:rsidRPr="009942F5">
              <w:rPr>
                <w:sz w:val="24"/>
                <w:szCs w:val="24"/>
                <w:lang w:eastAsia="en-US"/>
              </w:rPr>
              <w:t>14</w:t>
            </w:r>
          </w:p>
        </w:tc>
        <w:tc>
          <w:tcPr>
            <w:tcW w:w="2288"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276" w:lineRule="auto"/>
              <w:jc w:val="center"/>
              <w:rPr>
                <w:sz w:val="24"/>
                <w:szCs w:val="24"/>
                <w:lang w:eastAsia="en-US"/>
              </w:rPr>
            </w:pPr>
            <w:r w:rsidRPr="009942F5">
              <w:rPr>
                <w:sz w:val="24"/>
                <w:szCs w:val="24"/>
                <w:lang w:eastAsia="en-US"/>
              </w:rPr>
              <w:t>92,8%</w:t>
            </w:r>
          </w:p>
        </w:tc>
      </w:tr>
      <w:tr w:rsidR="009942F5" w:rsidRPr="009942F5" w:rsidTr="009942F5">
        <w:trPr>
          <w:trHeight w:val="283"/>
          <w:jc w:val="center"/>
        </w:trPr>
        <w:tc>
          <w:tcPr>
            <w:tcW w:w="543"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rPr>
                <w:sz w:val="24"/>
                <w:szCs w:val="24"/>
                <w:lang w:eastAsia="en-US"/>
              </w:rPr>
            </w:pPr>
            <w:r w:rsidRPr="009942F5">
              <w:rPr>
                <w:sz w:val="24"/>
                <w:szCs w:val="24"/>
                <w:lang w:eastAsia="en-US"/>
              </w:rPr>
              <w:t>3</w:t>
            </w:r>
          </w:p>
        </w:tc>
        <w:tc>
          <w:tcPr>
            <w:tcW w:w="4266"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jc w:val="both"/>
              <w:rPr>
                <w:sz w:val="24"/>
                <w:szCs w:val="24"/>
                <w:lang w:eastAsia="en-US"/>
              </w:rPr>
            </w:pPr>
            <w:r w:rsidRPr="009942F5">
              <w:rPr>
                <w:sz w:val="24"/>
                <w:szCs w:val="24"/>
                <w:lang w:eastAsia="en-US"/>
              </w:rPr>
              <w:t>«Пластика»</w:t>
            </w:r>
          </w:p>
        </w:tc>
        <w:tc>
          <w:tcPr>
            <w:tcW w:w="1701"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jc w:val="center"/>
              <w:rPr>
                <w:sz w:val="24"/>
                <w:szCs w:val="24"/>
                <w:lang w:eastAsia="en-US"/>
              </w:rPr>
            </w:pPr>
            <w:r w:rsidRPr="009942F5">
              <w:rPr>
                <w:sz w:val="24"/>
                <w:szCs w:val="24"/>
                <w:lang w:eastAsia="en-US"/>
              </w:rPr>
              <w:t>14</w:t>
            </w:r>
          </w:p>
        </w:tc>
        <w:tc>
          <w:tcPr>
            <w:tcW w:w="1358"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jc w:val="center"/>
              <w:rPr>
                <w:sz w:val="24"/>
                <w:szCs w:val="24"/>
                <w:lang w:eastAsia="en-US"/>
              </w:rPr>
            </w:pPr>
            <w:r w:rsidRPr="009942F5">
              <w:rPr>
                <w:sz w:val="24"/>
                <w:szCs w:val="24"/>
                <w:lang w:eastAsia="en-US"/>
              </w:rPr>
              <w:t>14</w:t>
            </w:r>
          </w:p>
        </w:tc>
        <w:tc>
          <w:tcPr>
            <w:tcW w:w="2288"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jc w:val="center"/>
              <w:rPr>
                <w:sz w:val="24"/>
                <w:szCs w:val="24"/>
                <w:lang w:eastAsia="en-US"/>
              </w:rPr>
            </w:pPr>
            <w:r w:rsidRPr="009942F5">
              <w:rPr>
                <w:sz w:val="24"/>
                <w:szCs w:val="24"/>
                <w:lang w:eastAsia="en-US"/>
              </w:rPr>
              <w:t>100%</w:t>
            </w:r>
          </w:p>
        </w:tc>
      </w:tr>
      <w:tr w:rsidR="009942F5" w:rsidRPr="009942F5" w:rsidTr="009942F5">
        <w:trPr>
          <w:trHeight w:val="283"/>
          <w:jc w:val="center"/>
        </w:trPr>
        <w:tc>
          <w:tcPr>
            <w:tcW w:w="543"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rPr>
                <w:sz w:val="24"/>
                <w:szCs w:val="24"/>
                <w:lang w:eastAsia="en-US"/>
              </w:rPr>
            </w:pPr>
            <w:r w:rsidRPr="009942F5">
              <w:rPr>
                <w:sz w:val="24"/>
                <w:szCs w:val="24"/>
                <w:lang w:eastAsia="en-US"/>
              </w:rPr>
              <w:t>4</w:t>
            </w:r>
          </w:p>
        </w:tc>
        <w:tc>
          <w:tcPr>
            <w:tcW w:w="4266"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rPr>
                <w:rFonts w:eastAsia="Calibri"/>
                <w:sz w:val="24"/>
                <w:szCs w:val="24"/>
                <w:lang w:eastAsia="en-US"/>
              </w:rPr>
            </w:pPr>
            <w:r w:rsidRPr="009942F5">
              <w:rPr>
                <w:rFonts w:eastAsia="Calibri"/>
                <w:sz w:val="24"/>
                <w:szCs w:val="24"/>
                <w:lang w:eastAsia="en-US"/>
              </w:rPr>
              <w:t>«Креативное агентство. Конферанс»</w:t>
            </w:r>
          </w:p>
        </w:tc>
        <w:tc>
          <w:tcPr>
            <w:tcW w:w="1701"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jc w:val="center"/>
              <w:rPr>
                <w:sz w:val="24"/>
                <w:szCs w:val="24"/>
                <w:lang w:eastAsia="en-US"/>
              </w:rPr>
            </w:pPr>
            <w:r w:rsidRPr="009942F5">
              <w:rPr>
                <w:sz w:val="24"/>
                <w:szCs w:val="24"/>
                <w:lang w:eastAsia="en-US"/>
              </w:rPr>
              <w:t>8</w:t>
            </w:r>
          </w:p>
        </w:tc>
        <w:tc>
          <w:tcPr>
            <w:tcW w:w="1358"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jc w:val="center"/>
              <w:rPr>
                <w:sz w:val="24"/>
                <w:szCs w:val="24"/>
                <w:lang w:eastAsia="en-US"/>
              </w:rPr>
            </w:pPr>
            <w:r w:rsidRPr="009942F5">
              <w:rPr>
                <w:sz w:val="24"/>
                <w:szCs w:val="24"/>
                <w:lang w:eastAsia="en-US"/>
              </w:rPr>
              <w:t>7</w:t>
            </w:r>
          </w:p>
        </w:tc>
        <w:tc>
          <w:tcPr>
            <w:tcW w:w="2288"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jc w:val="center"/>
              <w:rPr>
                <w:sz w:val="24"/>
                <w:szCs w:val="24"/>
                <w:lang w:eastAsia="en-US"/>
              </w:rPr>
            </w:pPr>
            <w:r w:rsidRPr="009942F5">
              <w:rPr>
                <w:sz w:val="24"/>
                <w:szCs w:val="24"/>
                <w:lang w:eastAsia="en-US"/>
              </w:rPr>
              <w:t>87,5%</w:t>
            </w:r>
          </w:p>
        </w:tc>
      </w:tr>
      <w:tr w:rsidR="009942F5" w:rsidRPr="009942F5" w:rsidTr="009942F5">
        <w:trPr>
          <w:trHeight w:val="283"/>
          <w:jc w:val="center"/>
        </w:trPr>
        <w:tc>
          <w:tcPr>
            <w:tcW w:w="543"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rPr>
                <w:sz w:val="24"/>
                <w:szCs w:val="24"/>
                <w:lang w:eastAsia="en-US"/>
              </w:rPr>
            </w:pPr>
            <w:r w:rsidRPr="009942F5">
              <w:rPr>
                <w:sz w:val="24"/>
                <w:szCs w:val="24"/>
                <w:lang w:eastAsia="en-US"/>
              </w:rPr>
              <w:t>5</w:t>
            </w:r>
          </w:p>
        </w:tc>
        <w:tc>
          <w:tcPr>
            <w:tcW w:w="4266"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rPr>
                <w:rFonts w:eastAsia="Calibri"/>
                <w:sz w:val="24"/>
                <w:szCs w:val="24"/>
                <w:lang w:eastAsia="en-US"/>
              </w:rPr>
            </w:pPr>
            <w:r w:rsidRPr="009942F5">
              <w:rPr>
                <w:rFonts w:eastAsia="Calibri"/>
                <w:sz w:val="24"/>
                <w:szCs w:val="24"/>
                <w:lang w:eastAsia="en-US"/>
              </w:rPr>
              <w:t>«Креативное агентство. Вокал»</w:t>
            </w:r>
          </w:p>
        </w:tc>
        <w:tc>
          <w:tcPr>
            <w:tcW w:w="1701"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jc w:val="center"/>
              <w:rPr>
                <w:sz w:val="24"/>
                <w:szCs w:val="24"/>
                <w:lang w:eastAsia="en-US"/>
              </w:rPr>
            </w:pPr>
            <w:r w:rsidRPr="009942F5">
              <w:rPr>
                <w:sz w:val="24"/>
                <w:szCs w:val="24"/>
                <w:lang w:eastAsia="en-US"/>
              </w:rPr>
              <w:t>19</w:t>
            </w:r>
          </w:p>
        </w:tc>
        <w:tc>
          <w:tcPr>
            <w:tcW w:w="1358"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jc w:val="center"/>
              <w:rPr>
                <w:sz w:val="24"/>
                <w:szCs w:val="24"/>
                <w:lang w:eastAsia="en-US"/>
              </w:rPr>
            </w:pPr>
            <w:r w:rsidRPr="009942F5">
              <w:rPr>
                <w:sz w:val="24"/>
                <w:szCs w:val="24"/>
                <w:lang w:eastAsia="en-US"/>
              </w:rPr>
              <w:t>19</w:t>
            </w:r>
          </w:p>
        </w:tc>
        <w:tc>
          <w:tcPr>
            <w:tcW w:w="2288"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jc w:val="center"/>
              <w:rPr>
                <w:sz w:val="24"/>
                <w:szCs w:val="24"/>
                <w:lang w:eastAsia="en-US"/>
              </w:rPr>
            </w:pPr>
            <w:r w:rsidRPr="009942F5">
              <w:rPr>
                <w:sz w:val="24"/>
                <w:szCs w:val="24"/>
                <w:lang w:eastAsia="en-US"/>
              </w:rPr>
              <w:t>100%</w:t>
            </w:r>
          </w:p>
        </w:tc>
      </w:tr>
      <w:tr w:rsidR="009942F5" w:rsidRPr="009942F5" w:rsidTr="009942F5">
        <w:trPr>
          <w:trHeight w:val="283"/>
          <w:jc w:val="center"/>
        </w:trPr>
        <w:tc>
          <w:tcPr>
            <w:tcW w:w="543"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rPr>
                <w:sz w:val="24"/>
                <w:szCs w:val="24"/>
                <w:lang w:eastAsia="en-US"/>
              </w:rPr>
            </w:pPr>
            <w:r w:rsidRPr="009942F5">
              <w:rPr>
                <w:sz w:val="24"/>
                <w:szCs w:val="24"/>
                <w:lang w:eastAsia="en-US"/>
              </w:rPr>
              <w:t>6</w:t>
            </w:r>
          </w:p>
        </w:tc>
        <w:tc>
          <w:tcPr>
            <w:tcW w:w="4266"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rPr>
                <w:rFonts w:eastAsia="Calibri"/>
                <w:sz w:val="24"/>
                <w:szCs w:val="24"/>
                <w:lang w:eastAsia="en-US"/>
              </w:rPr>
            </w:pPr>
            <w:r w:rsidRPr="009942F5">
              <w:rPr>
                <w:rFonts w:eastAsia="Calibri"/>
                <w:sz w:val="24"/>
                <w:szCs w:val="24"/>
                <w:lang w:eastAsia="en-US"/>
              </w:rPr>
              <w:t>«Креативное агентство. Хореография»</w:t>
            </w:r>
          </w:p>
        </w:tc>
        <w:tc>
          <w:tcPr>
            <w:tcW w:w="1701"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jc w:val="center"/>
              <w:rPr>
                <w:sz w:val="24"/>
                <w:szCs w:val="24"/>
                <w:lang w:eastAsia="en-US"/>
              </w:rPr>
            </w:pPr>
            <w:r w:rsidRPr="009942F5">
              <w:rPr>
                <w:sz w:val="24"/>
                <w:szCs w:val="24"/>
                <w:lang w:eastAsia="en-US"/>
              </w:rPr>
              <w:t>13</w:t>
            </w:r>
          </w:p>
        </w:tc>
        <w:tc>
          <w:tcPr>
            <w:tcW w:w="1358"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jc w:val="center"/>
              <w:rPr>
                <w:sz w:val="24"/>
                <w:szCs w:val="24"/>
                <w:lang w:eastAsia="en-US"/>
              </w:rPr>
            </w:pPr>
            <w:r w:rsidRPr="009942F5">
              <w:rPr>
                <w:sz w:val="24"/>
                <w:szCs w:val="24"/>
                <w:lang w:eastAsia="en-US"/>
              </w:rPr>
              <w:t>12</w:t>
            </w:r>
          </w:p>
        </w:tc>
        <w:tc>
          <w:tcPr>
            <w:tcW w:w="2288"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jc w:val="center"/>
              <w:rPr>
                <w:sz w:val="24"/>
                <w:szCs w:val="24"/>
                <w:lang w:eastAsia="en-US"/>
              </w:rPr>
            </w:pPr>
            <w:r w:rsidRPr="009942F5">
              <w:rPr>
                <w:sz w:val="24"/>
                <w:szCs w:val="24"/>
                <w:lang w:eastAsia="en-US"/>
              </w:rPr>
              <w:t>92,3%</w:t>
            </w:r>
          </w:p>
        </w:tc>
      </w:tr>
      <w:tr w:rsidR="009942F5" w:rsidRPr="009942F5" w:rsidTr="009942F5">
        <w:trPr>
          <w:trHeight w:val="283"/>
          <w:jc w:val="center"/>
        </w:trPr>
        <w:tc>
          <w:tcPr>
            <w:tcW w:w="543"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rPr>
                <w:sz w:val="24"/>
                <w:szCs w:val="24"/>
                <w:lang w:eastAsia="en-US"/>
              </w:rPr>
            </w:pPr>
            <w:r w:rsidRPr="009942F5">
              <w:rPr>
                <w:sz w:val="24"/>
                <w:szCs w:val="24"/>
                <w:lang w:eastAsia="en-US"/>
              </w:rPr>
              <w:t>7</w:t>
            </w:r>
          </w:p>
        </w:tc>
        <w:tc>
          <w:tcPr>
            <w:tcW w:w="4266"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rPr>
                <w:rFonts w:eastAsia="Calibri"/>
                <w:sz w:val="24"/>
                <w:szCs w:val="24"/>
                <w:lang w:eastAsia="en-US"/>
              </w:rPr>
            </w:pPr>
            <w:r w:rsidRPr="009942F5">
              <w:rPr>
                <w:rFonts w:eastAsia="Calibri"/>
                <w:sz w:val="24"/>
                <w:szCs w:val="24"/>
                <w:lang w:eastAsia="en-US"/>
              </w:rPr>
              <w:t>«Школа летного состава»</w:t>
            </w:r>
          </w:p>
        </w:tc>
        <w:tc>
          <w:tcPr>
            <w:tcW w:w="1701"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jc w:val="center"/>
              <w:rPr>
                <w:sz w:val="24"/>
                <w:szCs w:val="24"/>
                <w:lang w:eastAsia="en-US"/>
              </w:rPr>
            </w:pPr>
            <w:r w:rsidRPr="009942F5">
              <w:rPr>
                <w:sz w:val="24"/>
                <w:szCs w:val="24"/>
                <w:lang w:eastAsia="en-US"/>
              </w:rPr>
              <w:t>14</w:t>
            </w:r>
          </w:p>
        </w:tc>
        <w:tc>
          <w:tcPr>
            <w:tcW w:w="1358"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jc w:val="center"/>
              <w:rPr>
                <w:sz w:val="24"/>
                <w:szCs w:val="24"/>
                <w:lang w:eastAsia="en-US"/>
              </w:rPr>
            </w:pPr>
            <w:r w:rsidRPr="009942F5">
              <w:rPr>
                <w:sz w:val="24"/>
                <w:szCs w:val="24"/>
                <w:lang w:eastAsia="en-US"/>
              </w:rPr>
              <w:t>14</w:t>
            </w:r>
          </w:p>
        </w:tc>
        <w:tc>
          <w:tcPr>
            <w:tcW w:w="2288"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jc w:val="center"/>
              <w:rPr>
                <w:sz w:val="24"/>
                <w:szCs w:val="24"/>
                <w:lang w:eastAsia="en-US"/>
              </w:rPr>
            </w:pPr>
            <w:r w:rsidRPr="009942F5">
              <w:rPr>
                <w:sz w:val="24"/>
                <w:szCs w:val="24"/>
                <w:lang w:eastAsia="en-US"/>
              </w:rPr>
              <w:t>100%</w:t>
            </w:r>
          </w:p>
        </w:tc>
      </w:tr>
      <w:tr w:rsidR="009942F5" w:rsidRPr="009942F5" w:rsidTr="009942F5">
        <w:trPr>
          <w:trHeight w:val="283"/>
          <w:jc w:val="center"/>
        </w:trPr>
        <w:tc>
          <w:tcPr>
            <w:tcW w:w="543"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rPr>
                <w:sz w:val="24"/>
                <w:szCs w:val="24"/>
                <w:lang w:eastAsia="en-US"/>
              </w:rPr>
            </w:pPr>
            <w:r w:rsidRPr="009942F5">
              <w:rPr>
                <w:sz w:val="24"/>
                <w:szCs w:val="24"/>
                <w:lang w:eastAsia="en-US"/>
              </w:rPr>
              <w:t>8</w:t>
            </w:r>
          </w:p>
        </w:tc>
        <w:tc>
          <w:tcPr>
            <w:tcW w:w="4266"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rPr>
                <w:sz w:val="24"/>
                <w:szCs w:val="24"/>
                <w:lang w:eastAsia="en-US"/>
              </w:rPr>
            </w:pPr>
            <w:r w:rsidRPr="009942F5">
              <w:rPr>
                <w:sz w:val="24"/>
                <w:szCs w:val="24"/>
                <w:lang w:eastAsia="en-US"/>
              </w:rPr>
              <w:t>«Звездная почта»</w:t>
            </w:r>
          </w:p>
        </w:tc>
        <w:tc>
          <w:tcPr>
            <w:tcW w:w="1701"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jc w:val="center"/>
              <w:rPr>
                <w:sz w:val="24"/>
                <w:szCs w:val="24"/>
                <w:lang w:eastAsia="en-US"/>
              </w:rPr>
            </w:pPr>
            <w:r w:rsidRPr="009942F5">
              <w:rPr>
                <w:sz w:val="24"/>
                <w:szCs w:val="24"/>
                <w:lang w:eastAsia="en-US"/>
              </w:rPr>
              <w:t>24</w:t>
            </w:r>
          </w:p>
        </w:tc>
        <w:tc>
          <w:tcPr>
            <w:tcW w:w="1358"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jc w:val="center"/>
              <w:rPr>
                <w:sz w:val="24"/>
                <w:szCs w:val="24"/>
                <w:lang w:eastAsia="en-US"/>
              </w:rPr>
            </w:pPr>
            <w:r w:rsidRPr="009942F5">
              <w:rPr>
                <w:sz w:val="24"/>
                <w:szCs w:val="24"/>
                <w:lang w:eastAsia="en-US"/>
              </w:rPr>
              <w:t>24</w:t>
            </w:r>
          </w:p>
        </w:tc>
        <w:tc>
          <w:tcPr>
            <w:tcW w:w="2288"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jc w:val="center"/>
              <w:rPr>
                <w:sz w:val="24"/>
                <w:szCs w:val="24"/>
                <w:lang w:eastAsia="en-US"/>
              </w:rPr>
            </w:pPr>
            <w:r w:rsidRPr="009942F5">
              <w:rPr>
                <w:sz w:val="24"/>
                <w:szCs w:val="24"/>
                <w:lang w:eastAsia="en-US"/>
              </w:rPr>
              <w:t>100%</w:t>
            </w:r>
          </w:p>
        </w:tc>
      </w:tr>
      <w:tr w:rsidR="009942F5" w:rsidRPr="009942F5" w:rsidTr="009942F5">
        <w:trPr>
          <w:trHeight w:val="283"/>
          <w:jc w:val="center"/>
        </w:trPr>
        <w:tc>
          <w:tcPr>
            <w:tcW w:w="543"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rPr>
                <w:sz w:val="24"/>
                <w:szCs w:val="24"/>
                <w:lang w:eastAsia="en-US"/>
              </w:rPr>
            </w:pPr>
            <w:r w:rsidRPr="009942F5">
              <w:rPr>
                <w:sz w:val="24"/>
                <w:szCs w:val="24"/>
                <w:lang w:eastAsia="en-US"/>
              </w:rPr>
              <w:t>9</w:t>
            </w:r>
          </w:p>
        </w:tc>
        <w:tc>
          <w:tcPr>
            <w:tcW w:w="4266"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rPr>
                <w:sz w:val="24"/>
                <w:szCs w:val="24"/>
                <w:lang w:eastAsia="en-US"/>
              </w:rPr>
            </w:pPr>
            <w:r w:rsidRPr="009942F5">
              <w:rPr>
                <w:sz w:val="24"/>
                <w:szCs w:val="24"/>
                <w:lang w:eastAsia="en-US"/>
              </w:rPr>
              <w:t>«</w:t>
            </w:r>
            <w:r w:rsidRPr="009942F5">
              <w:rPr>
                <w:sz w:val="24"/>
                <w:szCs w:val="24"/>
                <w:lang w:val="en-US" w:eastAsia="en-US"/>
              </w:rPr>
              <w:t>SELF</w:t>
            </w:r>
            <w:r w:rsidRPr="009942F5">
              <w:rPr>
                <w:sz w:val="24"/>
                <w:szCs w:val="24"/>
                <w:lang w:eastAsia="en-US"/>
              </w:rPr>
              <w:t>»</w:t>
            </w:r>
          </w:p>
        </w:tc>
        <w:tc>
          <w:tcPr>
            <w:tcW w:w="1701"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jc w:val="center"/>
              <w:rPr>
                <w:sz w:val="24"/>
                <w:szCs w:val="24"/>
                <w:lang w:eastAsia="en-US"/>
              </w:rPr>
            </w:pPr>
            <w:r w:rsidRPr="009942F5">
              <w:rPr>
                <w:sz w:val="24"/>
                <w:szCs w:val="24"/>
                <w:lang w:eastAsia="en-US"/>
              </w:rPr>
              <w:t>21</w:t>
            </w:r>
          </w:p>
        </w:tc>
        <w:tc>
          <w:tcPr>
            <w:tcW w:w="1358"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jc w:val="center"/>
              <w:rPr>
                <w:sz w:val="24"/>
                <w:szCs w:val="24"/>
                <w:lang w:eastAsia="en-US"/>
              </w:rPr>
            </w:pPr>
            <w:r w:rsidRPr="009942F5">
              <w:rPr>
                <w:sz w:val="24"/>
                <w:szCs w:val="24"/>
                <w:lang w:eastAsia="en-US"/>
              </w:rPr>
              <w:t>17</w:t>
            </w:r>
          </w:p>
        </w:tc>
        <w:tc>
          <w:tcPr>
            <w:tcW w:w="2288"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jc w:val="center"/>
              <w:rPr>
                <w:sz w:val="24"/>
                <w:szCs w:val="24"/>
                <w:lang w:eastAsia="en-US"/>
              </w:rPr>
            </w:pPr>
            <w:r w:rsidRPr="009942F5">
              <w:rPr>
                <w:sz w:val="24"/>
                <w:szCs w:val="24"/>
                <w:lang w:eastAsia="en-US"/>
              </w:rPr>
              <w:t>80,9%</w:t>
            </w:r>
          </w:p>
        </w:tc>
      </w:tr>
      <w:tr w:rsidR="009942F5" w:rsidRPr="009942F5" w:rsidTr="009942F5">
        <w:trPr>
          <w:trHeight w:val="283"/>
          <w:jc w:val="center"/>
        </w:trPr>
        <w:tc>
          <w:tcPr>
            <w:tcW w:w="543"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rPr>
                <w:sz w:val="24"/>
                <w:szCs w:val="24"/>
                <w:lang w:eastAsia="en-US"/>
              </w:rPr>
            </w:pPr>
            <w:r w:rsidRPr="009942F5">
              <w:rPr>
                <w:sz w:val="24"/>
                <w:szCs w:val="24"/>
                <w:lang w:eastAsia="en-US"/>
              </w:rPr>
              <w:t>10</w:t>
            </w:r>
          </w:p>
        </w:tc>
        <w:tc>
          <w:tcPr>
            <w:tcW w:w="4266"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rPr>
                <w:rFonts w:eastAsia="Calibri"/>
                <w:sz w:val="24"/>
                <w:szCs w:val="24"/>
                <w:lang w:eastAsia="en-US"/>
              </w:rPr>
            </w:pPr>
            <w:r w:rsidRPr="009942F5">
              <w:rPr>
                <w:rFonts w:eastAsia="Calibri"/>
                <w:sz w:val="24"/>
                <w:szCs w:val="24"/>
                <w:lang w:eastAsia="en-US"/>
              </w:rPr>
              <w:t>«Фитнес-центр»</w:t>
            </w:r>
          </w:p>
        </w:tc>
        <w:tc>
          <w:tcPr>
            <w:tcW w:w="1701"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jc w:val="center"/>
              <w:rPr>
                <w:sz w:val="24"/>
                <w:szCs w:val="24"/>
                <w:lang w:eastAsia="en-US"/>
              </w:rPr>
            </w:pPr>
            <w:r w:rsidRPr="009942F5">
              <w:rPr>
                <w:sz w:val="24"/>
                <w:szCs w:val="24"/>
                <w:lang w:eastAsia="en-US"/>
              </w:rPr>
              <w:t>31</w:t>
            </w:r>
          </w:p>
        </w:tc>
        <w:tc>
          <w:tcPr>
            <w:tcW w:w="1358"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jc w:val="center"/>
              <w:rPr>
                <w:sz w:val="24"/>
                <w:szCs w:val="24"/>
                <w:lang w:eastAsia="en-US"/>
              </w:rPr>
            </w:pPr>
            <w:r w:rsidRPr="009942F5">
              <w:rPr>
                <w:sz w:val="24"/>
                <w:szCs w:val="24"/>
                <w:lang w:eastAsia="en-US"/>
              </w:rPr>
              <w:t>29</w:t>
            </w:r>
          </w:p>
        </w:tc>
        <w:tc>
          <w:tcPr>
            <w:tcW w:w="2288"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jc w:val="center"/>
              <w:rPr>
                <w:sz w:val="24"/>
                <w:szCs w:val="24"/>
                <w:lang w:eastAsia="en-US"/>
              </w:rPr>
            </w:pPr>
            <w:r w:rsidRPr="009942F5">
              <w:rPr>
                <w:sz w:val="24"/>
                <w:szCs w:val="24"/>
                <w:lang w:eastAsia="en-US"/>
              </w:rPr>
              <w:t>93,5%</w:t>
            </w:r>
          </w:p>
        </w:tc>
      </w:tr>
      <w:tr w:rsidR="009942F5" w:rsidRPr="009942F5" w:rsidTr="009942F5">
        <w:trPr>
          <w:trHeight w:val="283"/>
          <w:jc w:val="center"/>
        </w:trPr>
        <w:tc>
          <w:tcPr>
            <w:tcW w:w="543"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rPr>
                <w:sz w:val="24"/>
                <w:szCs w:val="24"/>
                <w:lang w:eastAsia="en-US"/>
              </w:rPr>
            </w:pPr>
            <w:r w:rsidRPr="009942F5">
              <w:rPr>
                <w:sz w:val="24"/>
                <w:szCs w:val="24"/>
                <w:lang w:eastAsia="en-US"/>
              </w:rPr>
              <w:t>11</w:t>
            </w:r>
          </w:p>
        </w:tc>
        <w:tc>
          <w:tcPr>
            <w:tcW w:w="4266"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rPr>
                <w:rFonts w:eastAsia="Calibri"/>
                <w:sz w:val="24"/>
                <w:szCs w:val="24"/>
                <w:lang w:eastAsia="en-US"/>
              </w:rPr>
            </w:pPr>
            <w:r w:rsidRPr="009942F5">
              <w:rPr>
                <w:rFonts w:eastAsia="Calibri"/>
                <w:sz w:val="24"/>
                <w:szCs w:val="24"/>
                <w:lang w:eastAsia="en-US"/>
              </w:rPr>
              <w:t>«</w:t>
            </w:r>
            <w:proofErr w:type="spellStart"/>
            <w:r w:rsidRPr="009942F5">
              <w:rPr>
                <w:rFonts w:eastAsia="Calibri"/>
                <w:sz w:val="24"/>
                <w:szCs w:val="24"/>
                <w:lang w:eastAsia="en-US"/>
              </w:rPr>
              <w:t>Медиацентр</w:t>
            </w:r>
            <w:proofErr w:type="spellEnd"/>
            <w:r w:rsidRPr="009942F5">
              <w:rPr>
                <w:rFonts w:eastAsia="Calibri"/>
                <w:sz w:val="24"/>
                <w:szCs w:val="24"/>
                <w:lang w:eastAsia="en-US"/>
              </w:rPr>
              <w:t>»</w:t>
            </w:r>
          </w:p>
        </w:tc>
        <w:tc>
          <w:tcPr>
            <w:tcW w:w="1701"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jc w:val="center"/>
              <w:rPr>
                <w:sz w:val="24"/>
                <w:szCs w:val="24"/>
                <w:lang w:eastAsia="en-US"/>
              </w:rPr>
            </w:pPr>
            <w:r w:rsidRPr="009942F5">
              <w:rPr>
                <w:sz w:val="24"/>
                <w:szCs w:val="24"/>
                <w:lang w:eastAsia="en-US"/>
              </w:rPr>
              <w:t>19</w:t>
            </w:r>
          </w:p>
        </w:tc>
        <w:tc>
          <w:tcPr>
            <w:tcW w:w="1358"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jc w:val="center"/>
              <w:rPr>
                <w:sz w:val="24"/>
                <w:szCs w:val="24"/>
                <w:lang w:eastAsia="en-US"/>
              </w:rPr>
            </w:pPr>
            <w:r w:rsidRPr="009942F5">
              <w:rPr>
                <w:sz w:val="24"/>
                <w:szCs w:val="24"/>
                <w:lang w:eastAsia="en-US"/>
              </w:rPr>
              <w:t>18</w:t>
            </w:r>
          </w:p>
        </w:tc>
        <w:tc>
          <w:tcPr>
            <w:tcW w:w="2288"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jc w:val="center"/>
              <w:rPr>
                <w:sz w:val="24"/>
                <w:szCs w:val="24"/>
                <w:lang w:eastAsia="en-US"/>
              </w:rPr>
            </w:pPr>
            <w:r w:rsidRPr="009942F5">
              <w:rPr>
                <w:sz w:val="24"/>
                <w:szCs w:val="24"/>
                <w:lang w:eastAsia="en-US"/>
              </w:rPr>
              <w:t>94,7%</w:t>
            </w:r>
          </w:p>
        </w:tc>
      </w:tr>
      <w:tr w:rsidR="009942F5" w:rsidRPr="009942F5" w:rsidTr="009942F5">
        <w:trPr>
          <w:trHeight w:val="283"/>
          <w:jc w:val="center"/>
        </w:trPr>
        <w:tc>
          <w:tcPr>
            <w:tcW w:w="543"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rPr>
                <w:sz w:val="24"/>
                <w:szCs w:val="24"/>
                <w:lang w:eastAsia="en-US"/>
              </w:rPr>
            </w:pPr>
            <w:r w:rsidRPr="009942F5">
              <w:rPr>
                <w:sz w:val="24"/>
                <w:szCs w:val="24"/>
                <w:lang w:eastAsia="en-US"/>
              </w:rPr>
              <w:t>12</w:t>
            </w:r>
          </w:p>
        </w:tc>
        <w:tc>
          <w:tcPr>
            <w:tcW w:w="4266"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rPr>
                <w:rFonts w:eastAsia="Calibri"/>
                <w:sz w:val="24"/>
                <w:szCs w:val="24"/>
                <w:lang w:eastAsia="en-US"/>
              </w:rPr>
            </w:pPr>
            <w:r w:rsidRPr="009942F5">
              <w:rPr>
                <w:rFonts w:eastAsia="Calibri"/>
                <w:sz w:val="24"/>
                <w:szCs w:val="24"/>
                <w:lang w:eastAsia="en-US"/>
              </w:rPr>
              <w:t>«Уютный дом. Хозяюшка»</w:t>
            </w:r>
          </w:p>
        </w:tc>
        <w:tc>
          <w:tcPr>
            <w:tcW w:w="1701"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jc w:val="center"/>
              <w:rPr>
                <w:sz w:val="24"/>
                <w:szCs w:val="24"/>
                <w:lang w:eastAsia="en-US"/>
              </w:rPr>
            </w:pPr>
            <w:r w:rsidRPr="009942F5">
              <w:rPr>
                <w:sz w:val="24"/>
                <w:szCs w:val="24"/>
                <w:lang w:eastAsia="en-US"/>
              </w:rPr>
              <w:t>9</w:t>
            </w:r>
          </w:p>
        </w:tc>
        <w:tc>
          <w:tcPr>
            <w:tcW w:w="1358"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jc w:val="center"/>
              <w:rPr>
                <w:sz w:val="24"/>
                <w:szCs w:val="24"/>
                <w:lang w:eastAsia="en-US"/>
              </w:rPr>
            </w:pPr>
            <w:r w:rsidRPr="009942F5">
              <w:rPr>
                <w:sz w:val="24"/>
                <w:szCs w:val="24"/>
                <w:lang w:eastAsia="en-US"/>
              </w:rPr>
              <w:t>9</w:t>
            </w:r>
          </w:p>
        </w:tc>
        <w:tc>
          <w:tcPr>
            <w:tcW w:w="2288"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jc w:val="center"/>
              <w:rPr>
                <w:sz w:val="24"/>
                <w:szCs w:val="24"/>
                <w:lang w:eastAsia="en-US"/>
              </w:rPr>
            </w:pPr>
            <w:r w:rsidRPr="009942F5">
              <w:rPr>
                <w:sz w:val="24"/>
                <w:szCs w:val="24"/>
                <w:lang w:eastAsia="en-US"/>
              </w:rPr>
              <w:t>100%</w:t>
            </w:r>
          </w:p>
        </w:tc>
      </w:tr>
      <w:tr w:rsidR="009942F5" w:rsidRPr="009942F5" w:rsidTr="009942F5">
        <w:trPr>
          <w:trHeight w:val="283"/>
          <w:jc w:val="center"/>
        </w:trPr>
        <w:tc>
          <w:tcPr>
            <w:tcW w:w="543"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rPr>
                <w:sz w:val="24"/>
                <w:szCs w:val="24"/>
                <w:lang w:eastAsia="en-US"/>
              </w:rPr>
            </w:pPr>
            <w:r w:rsidRPr="009942F5">
              <w:rPr>
                <w:sz w:val="24"/>
                <w:szCs w:val="24"/>
                <w:lang w:eastAsia="en-US"/>
              </w:rPr>
              <w:t>13</w:t>
            </w:r>
          </w:p>
        </w:tc>
        <w:tc>
          <w:tcPr>
            <w:tcW w:w="4266"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rPr>
                <w:rFonts w:eastAsia="Calibri"/>
                <w:sz w:val="24"/>
                <w:szCs w:val="24"/>
                <w:lang w:eastAsia="en-US"/>
              </w:rPr>
            </w:pPr>
            <w:r w:rsidRPr="009942F5">
              <w:rPr>
                <w:rFonts w:eastAsia="Calibri"/>
                <w:sz w:val="24"/>
                <w:szCs w:val="24"/>
                <w:lang w:eastAsia="en-US"/>
              </w:rPr>
              <w:t xml:space="preserve">«Уютный дом. </w:t>
            </w:r>
            <w:proofErr w:type="spellStart"/>
            <w:r w:rsidRPr="009942F5">
              <w:rPr>
                <w:rFonts w:eastAsia="Calibri"/>
                <w:sz w:val="24"/>
                <w:szCs w:val="24"/>
                <w:lang w:eastAsia="en-US"/>
              </w:rPr>
              <w:t>Косоплетение</w:t>
            </w:r>
            <w:proofErr w:type="spellEnd"/>
            <w:r w:rsidRPr="009942F5">
              <w:rPr>
                <w:rFonts w:eastAsia="Calibri"/>
                <w:sz w:val="24"/>
                <w:szCs w:val="24"/>
                <w:lang w:eastAsia="en-US"/>
              </w:rPr>
              <w:t>»</w:t>
            </w:r>
          </w:p>
        </w:tc>
        <w:tc>
          <w:tcPr>
            <w:tcW w:w="1701"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jc w:val="center"/>
              <w:rPr>
                <w:sz w:val="24"/>
                <w:szCs w:val="24"/>
                <w:lang w:eastAsia="en-US"/>
              </w:rPr>
            </w:pPr>
            <w:r w:rsidRPr="009942F5">
              <w:rPr>
                <w:sz w:val="24"/>
                <w:szCs w:val="24"/>
                <w:lang w:eastAsia="en-US"/>
              </w:rPr>
              <w:t>17</w:t>
            </w:r>
          </w:p>
        </w:tc>
        <w:tc>
          <w:tcPr>
            <w:tcW w:w="1358"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jc w:val="center"/>
              <w:rPr>
                <w:sz w:val="24"/>
                <w:szCs w:val="24"/>
                <w:lang w:eastAsia="en-US"/>
              </w:rPr>
            </w:pPr>
            <w:r w:rsidRPr="009942F5">
              <w:rPr>
                <w:sz w:val="24"/>
                <w:szCs w:val="24"/>
                <w:lang w:eastAsia="en-US"/>
              </w:rPr>
              <w:t>17</w:t>
            </w:r>
          </w:p>
        </w:tc>
        <w:tc>
          <w:tcPr>
            <w:tcW w:w="2288"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jc w:val="center"/>
              <w:rPr>
                <w:sz w:val="24"/>
                <w:szCs w:val="24"/>
                <w:lang w:eastAsia="en-US"/>
              </w:rPr>
            </w:pPr>
            <w:r w:rsidRPr="009942F5">
              <w:rPr>
                <w:sz w:val="24"/>
                <w:szCs w:val="24"/>
                <w:lang w:eastAsia="en-US"/>
              </w:rPr>
              <w:t>100%</w:t>
            </w:r>
          </w:p>
        </w:tc>
      </w:tr>
      <w:tr w:rsidR="009942F5" w:rsidRPr="009942F5" w:rsidTr="009942F5">
        <w:trPr>
          <w:trHeight w:val="283"/>
          <w:jc w:val="center"/>
        </w:trPr>
        <w:tc>
          <w:tcPr>
            <w:tcW w:w="543"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rPr>
                <w:sz w:val="24"/>
                <w:szCs w:val="24"/>
                <w:lang w:eastAsia="en-US"/>
              </w:rPr>
            </w:pPr>
            <w:r w:rsidRPr="009942F5">
              <w:rPr>
                <w:sz w:val="24"/>
                <w:szCs w:val="24"/>
                <w:lang w:eastAsia="en-US"/>
              </w:rPr>
              <w:lastRenderedPageBreak/>
              <w:t>14</w:t>
            </w:r>
          </w:p>
        </w:tc>
        <w:tc>
          <w:tcPr>
            <w:tcW w:w="4266"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rPr>
                <w:rFonts w:eastAsia="Calibri"/>
                <w:sz w:val="24"/>
                <w:szCs w:val="24"/>
                <w:lang w:eastAsia="en-US"/>
              </w:rPr>
            </w:pPr>
            <w:r w:rsidRPr="009942F5">
              <w:rPr>
                <w:rFonts w:eastAsia="Calibri"/>
                <w:sz w:val="24"/>
                <w:szCs w:val="24"/>
                <w:lang w:eastAsia="en-US"/>
              </w:rPr>
              <w:t>«Экология дома»</w:t>
            </w:r>
          </w:p>
        </w:tc>
        <w:tc>
          <w:tcPr>
            <w:tcW w:w="1701"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jc w:val="center"/>
              <w:rPr>
                <w:sz w:val="24"/>
                <w:szCs w:val="24"/>
                <w:lang w:eastAsia="en-US"/>
              </w:rPr>
            </w:pPr>
            <w:r w:rsidRPr="009942F5">
              <w:rPr>
                <w:sz w:val="24"/>
                <w:szCs w:val="24"/>
                <w:lang w:eastAsia="en-US"/>
              </w:rPr>
              <w:t>13</w:t>
            </w:r>
          </w:p>
        </w:tc>
        <w:tc>
          <w:tcPr>
            <w:tcW w:w="1358"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jc w:val="center"/>
              <w:rPr>
                <w:sz w:val="24"/>
                <w:szCs w:val="24"/>
                <w:lang w:eastAsia="en-US"/>
              </w:rPr>
            </w:pPr>
            <w:r w:rsidRPr="009942F5">
              <w:rPr>
                <w:sz w:val="24"/>
                <w:szCs w:val="24"/>
                <w:lang w:eastAsia="en-US"/>
              </w:rPr>
              <w:t>12</w:t>
            </w:r>
          </w:p>
        </w:tc>
        <w:tc>
          <w:tcPr>
            <w:tcW w:w="2288"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jc w:val="center"/>
              <w:rPr>
                <w:sz w:val="24"/>
                <w:szCs w:val="24"/>
                <w:lang w:eastAsia="en-US"/>
              </w:rPr>
            </w:pPr>
            <w:r w:rsidRPr="009942F5">
              <w:rPr>
                <w:sz w:val="24"/>
                <w:szCs w:val="24"/>
                <w:lang w:eastAsia="en-US"/>
              </w:rPr>
              <w:t>92,3%</w:t>
            </w:r>
          </w:p>
        </w:tc>
      </w:tr>
      <w:tr w:rsidR="009942F5" w:rsidRPr="009942F5" w:rsidTr="009942F5">
        <w:trPr>
          <w:trHeight w:val="283"/>
          <w:jc w:val="center"/>
        </w:trPr>
        <w:tc>
          <w:tcPr>
            <w:tcW w:w="543"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rPr>
                <w:sz w:val="24"/>
                <w:szCs w:val="24"/>
                <w:lang w:eastAsia="en-US"/>
              </w:rPr>
            </w:pPr>
            <w:r w:rsidRPr="009942F5">
              <w:rPr>
                <w:sz w:val="24"/>
                <w:szCs w:val="24"/>
                <w:lang w:eastAsia="en-US"/>
              </w:rPr>
              <w:t>15</w:t>
            </w:r>
          </w:p>
        </w:tc>
        <w:tc>
          <w:tcPr>
            <w:tcW w:w="4266"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rPr>
                <w:rFonts w:eastAsia="Calibri"/>
                <w:sz w:val="24"/>
                <w:szCs w:val="24"/>
                <w:lang w:eastAsia="en-US"/>
              </w:rPr>
            </w:pPr>
            <w:r w:rsidRPr="009942F5">
              <w:rPr>
                <w:rFonts w:eastAsia="Calibri"/>
                <w:sz w:val="24"/>
                <w:szCs w:val="24"/>
                <w:lang w:eastAsia="en-US"/>
              </w:rPr>
              <w:t>«Робототехника»</w:t>
            </w:r>
          </w:p>
        </w:tc>
        <w:tc>
          <w:tcPr>
            <w:tcW w:w="1701"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jc w:val="center"/>
              <w:rPr>
                <w:sz w:val="24"/>
                <w:szCs w:val="24"/>
                <w:lang w:eastAsia="en-US"/>
              </w:rPr>
            </w:pPr>
            <w:r w:rsidRPr="009942F5">
              <w:rPr>
                <w:sz w:val="24"/>
                <w:szCs w:val="24"/>
                <w:lang w:eastAsia="en-US"/>
              </w:rPr>
              <w:t>24</w:t>
            </w:r>
          </w:p>
        </w:tc>
        <w:tc>
          <w:tcPr>
            <w:tcW w:w="1358"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jc w:val="center"/>
              <w:rPr>
                <w:sz w:val="24"/>
                <w:szCs w:val="24"/>
                <w:lang w:eastAsia="en-US"/>
              </w:rPr>
            </w:pPr>
            <w:r w:rsidRPr="009942F5">
              <w:rPr>
                <w:sz w:val="24"/>
                <w:szCs w:val="24"/>
                <w:lang w:eastAsia="en-US"/>
              </w:rPr>
              <w:t>23</w:t>
            </w:r>
          </w:p>
        </w:tc>
        <w:tc>
          <w:tcPr>
            <w:tcW w:w="2288"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jc w:val="center"/>
              <w:rPr>
                <w:sz w:val="24"/>
                <w:szCs w:val="24"/>
                <w:lang w:eastAsia="en-US"/>
              </w:rPr>
            </w:pPr>
            <w:r w:rsidRPr="009942F5">
              <w:rPr>
                <w:sz w:val="24"/>
                <w:szCs w:val="24"/>
                <w:lang w:eastAsia="en-US"/>
              </w:rPr>
              <w:t>95,8</w:t>
            </w:r>
          </w:p>
        </w:tc>
      </w:tr>
      <w:tr w:rsidR="009942F5" w:rsidRPr="009942F5" w:rsidTr="009942F5">
        <w:trPr>
          <w:trHeight w:val="283"/>
          <w:jc w:val="center"/>
        </w:trPr>
        <w:tc>
          <w:tcPr>
            <w:tcW w:w="543"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rPr>
                <w:sz w:val="24"/>
                <w:szCs w:val="24"/>
                <w:lang w:eastAsia="en-US"/>
              </w:rPr>
            </w:pPr>
            <w:r w:rsidRPr="009942F5">
              <w:rPr>
                <w:sz w:val="24"/>
                <w:szCs w:val="24"/>
                <w:lang w:eastAsia="en-US"/>
              </w:rPr>
              <w:t>16</w:t>
            </w:r>
          </w:p>
        </w:tc>
        <w:tc>
          <w:tcPr>
            <w:tcW w:w="4266"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rPr>
                <w:rFonts w:eastAsia="Calibri"/>
                <w:sz w:val="24"/>
                <w:szCs w:val="24"/>
                <w:lang w:eastAsia="en-US"/>
              </w:rPr>
            </w:pPr>
            <w:r w:rsidRPr="009942F5">
              <w:rPr>
                <w:rFonts w:eastAsia="Calibri"/>
                <w:sz w:val="24"/>
                <w:szCs w:val="24"/>
                <w:lang w:eastAsia="en-US"/>
              </w:rPr>
              <w:t>«Сказочный орнамент»</w:t>
            </w:r>
          </w:p>
        </w:tc>
        <w:tc>
          <w:tcPr>
            <w:tcW w:w="1701"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jc w:val="center"/>
              <w:rPr>
                <w:sz w:val="24"/>
                <w:szCs w:val="24"/>
                <w:lang w:eastAsia="en-US"/>
              </w:rPr>
            </w:pPr>
            <w:r w:rsidRPr="009942F5">
              <w:rPr>
                <w:sz w:val="24"/>
                <w:szCs w:val="24"/>
                <w:lang w:eastAsia="en-US"/>
              </w:rPr>
              <w:t>10</w:t>
            </w:r>
          </w:p>
        </w:tc>
        <w:tc>
          <w:tcPr>
            <w:tcW w:w="1358"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jc w:val="center"/>
              <w:rPr>
                <w:sz w:val="24"/>
                <w:szCs w:val="24"/>
                <w:lang w:eastAsia="en-US"/>
              </w:rPr>
            </w:pPr>
            <w:r w:rsidRPr="009942F5">
              <w:rPr>
                <w:sz w:val="24"/>
                <w:szCs w:val="24"/>
                <w:lang w:eastAsia="en-US"/>
              </w:rPr>
              <w:t>7</w:t>
            </w:r>
          </w:p>
        </w:tc>
        <w:tc>
          <w:tcPr>
            <w:tcW w:w="2288" w:type="dxa"/>
            <w:tcBorders>
              <w:top w:val="single" w:sz="4" w:space="0" w:color="auto"/>
              <w:left w:val="single" w:sz="4" w:space="0" w:color="auto"/>
              <w:bottom w:val="single" w:sz="4" w:space="0" w:color="auto"/>
              <w:right w:val="single" w:sz="4" w:space="0" w:color="auto"/>
            </w:tcBorders>
          </w:tcPr>
          <w:p w:rsidR="009942F5" w:rsidRPr="009942F5" w:rsidRDefault="009942F5" w:rsidP="009942F5">
            <w:pPr>
              <w:spacing w:line="360" w:lineRule="auto"/>
              <w:jc w:val="center"/>
              <w:rPr>
                <w:sz w:val="24"/>
                <w:szCs w:val="24"/>
                <w:lang w:eastAsia="en-US"/>
              </w:rPr>
            </w:pPr>
            <w:r w:rsidRPr="009942F5">
              <w:rPr>
                <w:sz w:val="24"/>
                <w:szCs w:val="24"/>
                <w:lang w:eastAsia="en-US"/>
              </w:rPr>
              <w:t>70%</w:t>
            </w:r>
          </w:p>
        </w:tc>
      </w:tr>
    </w:tbl>
    <w:p w:rsidR="004C4B73" w:rsidRDefault="004C4B73" w:rsidP="004C4B73">
      <w:pPr>
        <w:spacing w:after="200"/>
        <w:jc w:val="both"/>
        <w:rPr>
          <w:rFonts w:eastAsia="Calibri"/>
          <w:color w:val="000000"/>
          <w:sz w:val="28"/>
          <w:szCs w:val="24"/>
          <w:lang w:eastAsia="en-US"/>
        </w:rPr>
      </w:pPr>
    </w:p>
    <w:p w:rsidR="009942F5" w:rsidRPr="009942F5" w:rsidRDefault="009942F5" w:rsidP="004C4B73">
      <w:pPr>
        <w:spacing w:after="200"/>
        <w:jc w:val="both"/>
        <w:rPr>
          <w:rFonts w:eastAsia="Calibri"/>
          <w:sz w:val="28"/>
          <w:szCs w:val="24"/>
          <w:lang w:eastAsia="en-US"/>
        </w:rPr>
      </w:pPr>
      <w:r w:rsidRPr="009942F5">
        <w:rPr>
          <w:rFonts w:eastAsia="Calibri"/>
          <w:color w:val="000000"/>
          <w:sz w:val="28"/>
          <w:szCs w:val="24"/>
          <w:lang w:eastAsia="en-US"/>
        </w:rPr>
        <w:t xml:space="preserve">      Таблица посещаемости локаций, предложенная выше, в целом показала высокую сохранность контингента </w:t>
      </w:r>
      <w:r w:rsidR="004C4B73">
        <w:rPr>
          <w:rFonts w:eastAsia="Calibri"/>
          <w:color w:val="000000"/>
          <w:sz w:val="28"/>
          <w:szCs w:val="24"/>
          <w:lang w:eastAsia="en-US"/>
        </w:rPr>
        <w:t xml:space="preserve">на занятиях </w:t>
      </w:r>
      <w:r w:rsidRPr="009942F5">
        <w:rPr>
          <w:rFonts w:eastAsia="Calibri"/>
          <w:color w:val="000000"/>
          <w:sz w:val="28"/>
          <w:szCs w:val="24"/>
          <w:lang w:eastAsia="en-US"/>
        </w:rPr>
        <w:t xml:space="preserve">в течение смены. Анализ </w:t>
      </w:r>
      <w:r w:rsidR="00156222">
        <w:rPr>
          <w:rFonts w:eastAsia="Calibri"/>
          <w:color w:val="000000"/>
          <w:sz w:val="28"/>
          <w:szCs w:val="24"/>
          <w:lang w:eastAsia="en-US"/>
        </w:rPr>
        <w:t xml:space="preserve">данных </w:t>
      </w:r>
      <w:r w:rsidRPr="009942F5">
        <w:rPr>
          <w:rFonts w:eastAsia="Calibri"/>
          <w:color w:val="000000"/>
          <w:sz w:val="28"/>
          <w:szCs w:val="24"/>
          <w:lang w:eastAsia="en-US"/>
        </w:rPr>
        <w:t xml:space="preserve">таблицы </w:t>
      </w:r>
      <w:r w:rsidR="004C4B73">
        <w:rPr>
          <w:rFonts w:eastAsia="Calibri"/>
          <w:color w:val="000000"/>
          <w:sz w:val="28"/>
          <w:szCs w:val="24"/>
          <w:lang w:eastAsia="en-US"/>
        </w:rPr>
        <w:t>свидетельству</w:t>
      </w:r>
      <w:r w:rsidRPr="009942F5">
        <w:rPr>
          <w:rFonts w:eastAsia="Calibri"/>
          <w:color w:val="000000"/>
          <w:sz w:val="28"/>
          <w:szCs w:val="24"/>
          <w:lang w:eastAsia="en-US"/>
        </w:rPr>
        <w:t>ет, что обучающиеся</w:t>
      </w:r>
      <w:r w:rsidR="00156222">
        <w:rPr>
          <w:rFonts w:eastAsia="Calibri"/>
          <w:color w:val="000000"/>
          <w:sz w:val="28"/>
          <w:szCs w:val="24"/>
          <w:lang w:eastAsia="en-US"/>
        </w:rPr>
        <w:t>,</w:t>
      </w:r>
      <w:r w:rsidRPr="009942F5">
        <w:rPr>
          <w:rFonts w:eastAsia="Calibri"/>
          <w:color w:val="000000"/>
          <w:sz w:val="28"/>
          <w:szCs w:val="24"/>
          <w:lang w:eastAsia="en-US"/>
        </w:rPr>
        <w:t xml:space="preserve"> посещавшие локаци</w:t>
      </w:r>
      <w:r w:rsidR="00156222">
        <w:rPr>
          <w:rFonts w:eastAsia="Calibri"/>
          <w:color w:val="000000"/>
          <w:sz w:val="28"/>
          <w:szCs w:val="24"/>
          <w:lang w:eastAsia="en-US"/>
        </w:rPr>
        <w:t>и</w:t>
      </w:r>
      <w:r w:rsidRPr="009942F5">
        <w:rPr>
          <w:rFonts w:eastAsia="Calibri"/>
          <w:color w:val="000000"/>
          <w:sz w:val="28"/>
          <w:szCs w:val="24"/>
          <w:lang w:eastAsia="en-US"/>
        </w:rPr>
        <w:t xml:space="preserve"> </w:t>
      </w:r>
      <w:r w:rsidR="00156222">
        <w:rPr>
          <w:rFonts w:eastAsia="Calibri"/>
          <w:color w:val="000000"/>
          <w:sz w:val="28"/>
          <w:szCs w:val="24"/>
          <w:lang w:eastAsia="en-US"/>
        </w:rPr>
        <w:t>«</w:t>
      </w:r>
      <w:proofErr w:type="gramStart"/>
      <w:r w:rsidR="00156222">
        <w:rPr>
          <w:rFonts w:eastAsia="Calibri"/>
          <w:color w:val="000000"/>
          <w:sz w:val="28"/>
          <w:szCs w:val="24"/>
          <w:lang w:eastAsia="en-US"/>
        </w:rPr>
        <w:t>Арт</w:t>
      </w:r>
      <w:proofErr w:type="gramEnd"/>
      <w:r w:rsidR="00156222">
        <w:rPr>
          <w:rFonts w:eastAsia="Calibri"/>
          <w:color w:val="000000"/>
          <w:sz w:val="28"/>
          <w:szCs w:val="24"/>
          <w:lang w:eastAsia="en-US"/>
        </w:rPr>
        <w:t xml:space="preserve"> галерея. Бижу», «</w:t>
      </w:r>
      <w:proofErr w:type="gramStart"/>
      <w:r w:rsidR="00156222">
        <w:rPr>
          <w:rFonts w:eastAsia="Calibri"/>
          <w:color w:val="000000"/>
          <w:sz w:val="28"/>
          <w:szCs w:val="24"/>
          <w:lang w:eastAsia="en-US"/>
        </w:rPr>
        <w:t>Арт</w:t>
      </w:r>
      <w:proofErr w:type="gramEnd"/>
      <w:r w:rsidR="00156222">
        <w:rPr>
          <w:rFonts w:eastAsia="Calibri"/>
          <w:color w:val="000000"/>
          <w:sz w:val="28"/>
          <w:szCs w:val="24"/>
          <w:lang w:eastAsia="en-US"/>
        </w:rPr>
        <w:t xml:space="preserve"> галерея. Пластика»,</w:t>
      </w:r>
      <w:r w:rsidR="00156222" w:rsidRPr="009942F5">
        <w:rPr>
          <w:rFonts w:eastAsia="Calibri"/>
          <w:color w:val="000000"/>
          <w:sz w:val="28"/>
          <w:szCs w:val="24"/>
          <w:lang w:eastAsia="en-US"/>
        </w:rPr>
        <w:t xml:space="preserve"> </w:t>
      </w:r>
      <w:r w:rsidRPr="009942F5">
        <w:rPr>
          <w:rFonts w:eastAsia="Calibri"/>
          <w:color w:val="000000"/>
          <w:sz w:val="28"/>
          <w:szCs w:val="24"/>
          <w:lang w:eastAsia="en-US"/>
        </w:rPr>
        <w:t>«</w:t>
      </w:r>
      <w:r w:rsidRPr="009942F5">
        <w:rPr>
          <w:sz w:val="28"/>
          <w:szCs w:val="24"/>
        </w:rPr>
        <w:t xml:space="preserve">Школа летного состава», </w:t>
      </w:r>
      <w:r w:rsidR="00156222">
        <w:rPr>
          <w:sz w:val="28"/>
          <w:szCs w:val="24"/>
        </w:rPr>
        <w:t xml:space="preserve">«Звездная почта», </w:t>
      </w:r>
      <w:r w:rsidRPr="009942F5">
        <w:rPr>
          <w:sz w:val="28"/>
          <w:szCs w:val="24"/>
        </w:rPr>
        <w:t>«Фитнес-центр», «</w:t>
      </w:r>
      <w:r w:rsidR="00156222" w:rsidRPr="009942F5">
        <w:rPr>
          <w:sz w:val="28"/>
          <w:szCs w:val="24"/>
        </w:rPr>
        <w:t>Уютный дом. Хозяюшка</w:t>
      </w:r>
      <w:r w:rsidRPr="009942F5">
        <w:rPr>
          <w:sz w:val="28"/>
          <w:szCs w:val="24"/>
        </w:rPr>
        <w:t>»</w:t>
      </w:r>
      <w:r w:rsidR="00156222">
        <w:rPr>
          <w:sz w:val="28"/>
          <w:szCs w:val="24"/>
        </w:rPr>
        <w:t>,</w:t>
      </w:r>
      <w:r w:rsidRPr="009942F5">
        <w:rPr>
          <w:sz w:val="28"/>
          <w:szCs w:val="24"/>
        </w:rPr>
        <w:t xml:space="preserve"> «Уютный дом. </w:t>
      </w:r>
      <w:proofErr w:type="spellStart"/>
      <w:r w:rsidR="00156222">
        <w:rPr>
          <w:sz w:val="28"/>
          <w:szCs w:val="24"/>
        </w:rPr>
        <w:t>Косоплетение</w:t>
      </w:r>
      <w:proofErr w:type="spellEnd"/>
      <w:r w:rsidRPr="009942F5">
        <w:rPr>
          <w:rFonts w:eastAsia="Calibri"/>
          <w:color w:val="000000"/>
          <w:sz w:val="28"/>
          <w:szCs w:val="24"/>
          <w:lang w:eastAsia="en-US"/>
        </w:rPr>
        <w:t>»</w:t>
      </w:r>
      <w:r w:rsidR="00156222">
        <w:rPr>
          <w:rFonts w:eastAsia="Calibri"/>
          <w:color w:val="000000"/>
          <w:sz w:val="28"/>
          <w:szCs w:val="24"/>
          <w:lang w:eastAsia="en-US"/>
        </w:rPr>
        <w:t>,</w:t>
      </w:r>
      <w:r w:rsidRPr="009942F5">
        <w:rPr>
          <w:rFonts w:eastAsia="Calibri"/>
          <w:color w:val="000000"/>
          <w:sz w:val="28"/>
          <w:szCs w:val="24"/>
          <w:lang w:eastAsia="en-US"/>
        </w:rPr>
        <w:t xml:space="preserve"> «Креативное агентство. Вокал» с желанием и интересом приходили на «работу» и выполняли </w:t>
      </w:r>
      <w:proofErr w:type="gramStart"/>
      <w:r w:rsidRPr="009942F5">
        <w:rPr>
          <w:rFonts w:eastAsia="Calibri"/>
          <w:color w:val="000000"/>
          <w:sz w:val="28"/>
          <w:szCs w:val="24"/>
          <w:lang w:eastAsia="en-US"/>
        </w:rPr>
        <w:t>кейс</w:t>
      </w:r>
      <w:r w:rsidR="00156222">
        <w:rPr>
          <w:rFonts w:eastAsia="Calibri"/>
          <w:color w:val="000000"/>
          <w:sz w:val="28"/>
          <w:szCs w:val="24"/>
          <w:lang w:eastAsia="en-US"/>
        </w:rPr>
        <w:t>-з</w:t>
      </w:r>
      <w:r w:rsidRPr="009942F5">
        <w:rPr>
          <w:rFonts w:eastAsia="Calibri"/>
          <w:color w:val="000000"/>
          <w:sz w:val="28"/>
          <w:szCs w:val="24"/>
          <w:lang w:eastAsia="en-US"/>
        </w:rPr>
        <w:t>адания</w:t>
      </w:r>
      <w:proofErr w:type="gramEnd"/>
      <w:r w:rsidRPr="009942F5">
        <w:rPr>
          <w:rFonts w:eastAsia="Calibri"/>
          <w:color w:val="000000"/>
          <w:sz w:val="28"/>
          <w:szCs w:val="24"/>
          <w:lang w:eastAsia="en-US"/>
        </w:rPr>
        <w:t xml:space="preserve">. </w:t>
      </w:r>
    </w:p>
    <w:p w:rsidR="009942F5" w:rsidRPr="009942F5" w:rsidRDefault="009942F5" w:rsidP="004C4B73">
      <w:pPr>
        <w:spacing w:after="200"/>
        <w:rPr>
          <w:color w:val="FF0000"/>
          <w:sz w:val="28"/>
          <w:szCs w:val="24"/>
        </w:rPr>
      </w:pPr>
      <w:r w:rsidRPr="009942F5">
        <w:rPr>
          <w:sz w:val="28"/>
          <w:szCs w:val="24"/>
        </w:rPr>
        <w:t>1) Причины отсутствия детей на занятиях:</w:t>
      </w:r>
    </w:p>
    <w:p w:rsidR="009942F5" w:rsidRPr="009942F5" w:rsidRDefault="009942F5" w:rsidP="004C4B73">
      <w:pPr>
        <w:rPr>
          <w:sz w:val="28"/>
          <w:szCs w:val="24"/>
        </w:rPr>
      </w:pPr>
      <w:r w:rsidRPr="009942F5">
        <w:rPr>
          <w:sz w:val="28"/>
          <w:szCs w:val="24"/>
        </w:rPr>
        <w:t>-  выбытие из лагеря;</w:t>
      </w:r>
    </w:p>
    <w:p w:rsidR="009942F5" w:rsidRPr="009942F5" w:rsidRDefault="009942F5" w:rsidP="004C4B73">
      <w:pPr>
        <w:jc w:val="both"/>
        <w:rPr>
          <w:sz w:val="28"/>
          <w:szCs w:val="24"/>
        </w:rPr>
      </w:pPr>
      <w:r w:rsidRPr="009942F5">
        <w:rPr>
          <w:sz w:val="28"/>
          <w:szCs w:val="24"/>
        </w:rPr>
        <w:t>-  состояние здоровья;</w:t>
      </w:r>
    </w:p>
    <w:p w:rsidR="009942F5" w:rsidRPr="009942F5" w:rsidRDefault="009942F5" w:rsidP="004C4B73">
      <w:pPr>
        <w:tabs>
          <w:tab w:val="left" w:pos="142"/>
          <w:tab w:val="left" w:pos="426"/>
        </w:tabs>
        <w:jc w:val="both"/>
        <w:rPr>
          <w:sz w:val="28"/>
          <w:szCs w:val="24"/>
        </w:rPr>
      </w:pPr>
      <w:r w:rsidRPr="009942F5">
        <w:rPr>
          <w:sz w:val="28"/>
          <w:szCs w:val="24"/>
        </w:rPr>
        <w:t>- желание посетить разные  локации,  освоить разные направления деятельности;</w:t>
      </w:r>
    </w:p>
    <w:p w:rsidR="009942F5" w:rsidRPr="009942F5" w:rsidRDefault="009942F5" w:rsidP="004C4B73">
      <w:pPr>
        <w:jc w:val="both"/>
        <w:rPr>
          <w:sz w:val="28"/>
          <w:szCs w:val="24"/>
        </w:rPr>
      </w:pPr>
      <w:r w:rsidRPr="009942F5">
        <w:rPr>
          <w:sz w:val="28"/>
          <w:szCs w:val="24"/>
        </w:rPr>
        <w:t xml:space="preserve">- отсутствие необходимого оборудования, материалов,  инструментов; </w:t>
      </w:r>
    </w:p>
    <w:p w:rsidR="009942F5" w:rsidRPr="009942F5" w:rsidRDefault="009942F5" w:rsidP="004C4B73">
      <w:pPr>
        <w:jc w:val="both"/>
        <w:rPr>
          <w:sz w:val="28"/>
          <w:szCs w:val="24"/>
        </w:rPr>
      </w:pPr>
      <w:r w:rsidRPr="009942F5">
        <w:rPr>
          <w:sz w:val="28"/>
          <w:szCs w:val="24"/>
        </w:rPr>
        <w:t>- однообразные формы проведения занятий;</w:t>
      </w:r>
    </w:p>
    <w:p w:rsidR="009942F5" w:rsidRPr="009942F5" w:rsidRDefault="009942F5" w:rsidP="004C4B73">
      <w:pPr>
        <w:jc w:val="both"/>
        <w:rPr>
          <w:sz w:val="28"/>
          <w:szCs w:val="24"/>
        </w:rPr>
      </w:pPr>
      <w:r w:rsidRPr="009942F5">
        <w:rPr>
          <w:sz w:val="28"/>
          <w:szCs w:val="24"/>
        </w:rPr>
        <w:t>- приезд родителей;</w:t>
      </w:r>
    </w:p>
    <w:p w:rsidR="009942F5" w:rsidRPr="009942F5" w:rsidRDefault="009942F5" w:rsidP="004C4B73">
      <w:pPr>
        <w:jc w:val="both"/>
        <w:rPr>
          <w:sz w:val="28"/>
          <w:szCs w:val="24"/>
        </w:rPr>
      </w:pPr>
      <w:r w:rsidRPr="009942F5">
        <w:rPr>
          <w:sz w:val="28"/>
          <w:szCs w:val="24"/>
        </w:rPr>
        <w:t xml:space="preserve">- вовлеченность в отрядную деятельность. </w:t>
      </w:r>
    </w:p>
    <w:p w:rsidR="009942F5" w:rsidRPr="009942F5" w:rsidRDefault="009942F5" w:rsidP="004C4B73">
      <w:pPr>
        <w:jc w:val="both"/>
        <w:rPr>
          <w:sz w:val="28"/>
          <w:szCs w:val="24"/>
        </w:rPr>
      </w:pPr>
    </w:p>
    <w:p w:rsidR="009942F5" w:rsidRPr="009942F5" w:rsidRDefault="009942F5" w:rsidP="004C4B73">
      <w:pPr>
        <w:spacing w:after="200"/>
        <w:jc w:val="both"/>
        <w:rPr>
          <w:sz w:val="28"/>
          <w:szCs w:val="24"/>
        </w:rPr>
      </w:pPr>
      <w:r w:rsidRPr="009942F5">
        <w:rPr>
          <w:sz w:val="28"/>
          <w:szCs w:val="24"/>
        </w:rPr>
        <w:t xml:space="preserve">2) «Психологический климат» на занятиях был благоприятный, педагоги старались создать  комфортные условия  в группе и  ситуацию успеха каждому воспитаннику. </w:t>
      </w:r>
    </w:p>
    <w:p w:rsidR="009942F5" w:rsidRPr="009942F5" w:rsidRDefault="009942F5" w:rsidP="004C4B73">
      <w:pPr>
        <w:spacing w:after="200"/>
        <w:jc w:val="both"/>
        <w:rPr>
          <w:sz w:val="28"/>
          <w:szCs w:val="24"/>
        </w:rPr>
      </w:pPr>
      <w:r w:rsidRPr="009942F5">
        <w:rPr>
          <w:sz w:val="28"/>
          <w:szCs w:val="24"/>
        </w:rPr>
        <w:t xml:space="preserve">3) Куратором локаций оказана методическая помощь педагогам:  по итогам посещения занятий даны рекомендации, проведены  индивидуальные </w:t>
      </w:r>
      <w:r w:rsidR="004C4B73">
        <w:rPr>
          <w:sz w:val="28"/>
          <w:szCs w:val="24"/>
        </w:rPr>
        <w:t xml:space="preserve">консультации </w:t>
      </w:r>
      <w:r w:rsidRPr="009942F5">
        <w:rPr>
          <w:sz w:val="28"/>
          <w:szCs w:val="24"/>
        </w:rPr>
        <w:t xml:space="preserve">по  методике проведения занятий, формам организации деятельности участников с учетом возрастных особенностей детей, по подведению итогов занятия и оценке  достижений участников, сохранению их интереса к занятиям и проведению  заключительного занятия. </w:t>
      </w:r>
    </w:p>
    <w:p w:rsidR="009942F5" w:rsidRDefault="009942F5" w:rsidP="004C4B73">
      <w:pPr>
        <w:spacing w:after="200"/>
        <w:ind w:firstLine="709"/>
        <w:jc w:val="both"/>
        <w:rPr>
          <w:sz w:val="28"/>
          <w:szCs w:val="24"/>
        </w:rPr>
      </w:pPr>
      <w:r w:rsidRPr="009942F5">
        <w:rPr>
          <w:sz w:val="28"/>
          <w:szCs w:val="24"/>
        </w:rPr>
        <w:t xml:space="preserve">Проведена административная планёрка по вопросам: требования к  содержанию и оформлению программ, основной концепции занятий в формате смены, формы организации деятельности учащихся на занятиях и способы  сохранения контингента детей.  Конфликтных ситуаций на занятиях  в группах не наблюдалось, всем педагогам удалось обеспечить эмоциональное благополучие детей, сохранить основной контингент участников, и достичь ранее поставленную цель. </w:t>
      </w:r>
    </w:p>
    <w:p w:rsidR="004C4B73" w:rsidRDefault="004C4B73" w:rsidP="009942F5">
      <w:pPr>
        <w:spacing w:after="200" w:line="360" w:lineRule="auto"/>
        <w:jc w:val="both"/>
        <w:rPr>
          <w:b/>
          <w:sz w:val="28"/>
          <w:szCs w:val="24"/>
          <w:u w:val="single"/>
        </w:rPr>
      </w:pPr>
    </w:p>
    <w:p w:rsidR="004C4B73" w:rsidRDefault="004C4B73" w:rsidP="009942F5">
      <w:pPr>
        <w:spacing w:after="200" w:line="360" w:lineRule="auto"/>
        <w:jc w:val="both"/>
        <w:rPr>
          <w:b/>
          <w:sz w:val="28"/>
          <w:szCs w:val="24"/>
          <w:u w:val="single"/>
        </w:rPr>
      </w:pPr>
    </w:p>
    <w:p w:rsidR="009942F5" w:rsidRPr="009942F5" w:rsidRDefault="009942F5" w:rsidP="001E51DF">
      <w:pPr>
        <w:spacing w:after="200"/>
        <w:ind w:firstLine="709"/>
        <w:jc w:val="both"/>
        <w:rPr>
          <w:b/>
          <w:sz w:val="28"/>
          <w:szCs w:val="24"/>
          <w:u w:val="single"/>
        </w:rPr>
      </w:pPr>
      <w:r w:rsidRPr="009942F5">
        <w:rPr>
          <w:b/>
          <w:sz w:val="28"/>
          <w:szCs w:val="24"/>
          <w:u w:val="single"/>
        </w:rPr>
        <w:lastRenderedPageBreak/>
        <w:t>3. Модель управления качеством образования</w:t>
      </w:r>
    </w:p>
    <w:p w:rsidR="009942F5" w:rsidRPr="009942F5" w:rsidRDefault="009942F5" w:rsidP="001E51DF">
      <w:pPr>
        <w:spacing w:after="200"/>
        <w:ind w:firstLine="709"/>
        <w:jc w:val="both"/>
        <w:rPr>
          <w:sz w:val="28"/>
          <w:szCs w:val="24"/>
        </w:rPr>
      </w:pPr>
      <w:r w:rsidRPr="009942F5">
        <w:rPr>
          <w:sz w:val="28"/>
          <w:szCs w:val="24"/>
        </w:rPr>
        <w:t>1) Педагоги использовали для контроля  методы педагогического наблюдения, устного опроса, оценки индивидуальных и коллективных достижений обучающихся по итогам каждого занятия и  программы. Все педагоги отмечают прирост знаний и практических  умений и навыков  постоянных  участников локаций. Выборочный  устный опрос участников сюжетно-ролевой игры куратором и педагогами показал  в основном  положительную   оценку работы в локации и  индивидуальных достижений участников. Обучающиеся осознанно и целенаправленно занимались, осваивали предложенные социальные роли, приобретали умения и навыки. Также необходимо отметить достижения детей, которые не впервые посещали выбранную локацию, тем самым повышали свои навыки и умения в том или ином деле. Важно также отметить педагогов, чьи локации  участник</w:t>
      </w:r>
      <w:r w:rsidR="001E51DF">
        <w:rPr>
          <w:sz w:val="28"/>
          <w:szCs w:val="24"/>
        </w:rPr>
        <w:t>и</w:t>
      </w:r>
      <w:r w:rsidRPr="009942F5">
        <w:rPr>
          <w:sz w:val="28"/>
          <w:szCs w:val="24"/>
        </w:rPr>
        <w:t xml:space="preserve"> смен посещают вновь и вновь. Занятия у них вызывают особый интерес к локации, что позволяет ребятам получать новые знания и умения, а также с каждым новым приездом на смену повышать свой профессионализм. </w:t>
      </w:r>
    </w:p>
    <w:p w:rsidR="009942F5" w:rsidRPr="009942F5" w:rsidRDefault="009942F5" w:rsidP="001E51DF">
      <w:pPr>
        <w:spacing w:after="200"/>
        <w:ind w:firstLine="709"/>
        <w:jc w:val="both"/>
        <w:rPr>
          <w:sz w:val="28"/>
          <w:szCs w:val="24"/>
        </w:rPr>
      </w:pPr>
      <w:r w:rsidRPr="009942F5">
        <w:rPr>
          <w:sz w:val="28"/>
          <w:szCs w:val="24"/>
        </w:rPr>
        <w:t>2) Итогом реализации  локаций «Аэропорта «Звездный» стали:</w:t>
      </w:r>
    </w:p>
    <w:p w:rsidR="009942F5" w:rsidRPr="009942F5" w:rsidRDefault="009942F5" w:rsidP="009942F5">
      <w:pPr>
        <w:spacing w:after="200" w:line="360" w:lineRule="auto"/>
        <w:jc w:val="both"/>
        <w:rPr>
          <w:i/>
          <w:sz w:val="28"/>
          <w:szCs w:val="28"/>
        </w:rPr>
      </w:pPr>
      <w:proofErr w:type="gramStart"/>
      <w:r w:rsidRPr="009942F5">
        <w:rPr>
          <w:i/>
          <w:sz w:val="28"/>
          <w:szCs w:val="28"/>
        </w:rPr>
        <w:t>Художественно-эстетическом</w:t>
      </w:r>
      <w:proofErr w:type="gramEnd"/>
      <w:r w:rsidRPr="009942F5">
        <w:rPr>
          <w:i/>
          <w:sz w:val="28"/>
          <w:szCs w:val="28"/>
        </w:rPr>
        <w:t xml:space="preserve"> направление</w:t>
      </w:r>
    </w:p>
    <w:p w:rsidR="009942F5" w:rsidRPr="009942F5" w:rsidRDefault="00836FDA" w:rsidP="00836FDA">
      <w:pPr>
        <w:ind w:firstLine="709"/>
        <w:jc w:val="both"/>
        <w:rPr>
          <w:sz w:val="28"/>
          <w:szCs w:val="28"/>
        </w:rPr>
      </w:pPr>
      <w:r>
        <w:rPr>
          <w:sz w:val="28"/>
          <w:szCs w:val="28"/>
        </w:rPr>
        <w:t>На л</w:t>
      </w:r>
      <w:r w:rsidR="009942F5" w:rsidRPr="009942F5">
        <w:rPr>
          <w:sz w:val="28"/>
          <w:szCs w:val="28"/>
        </w:rPr>
        <w:t>окаци</w:t>
      </w:r>
      <w:r>
        <w:rPr>
          <w:sz w:val="28"/>
          <w:szCs w:val="28"/>
        </w:rPr>
        <w:t>и</w:t>
      </w:r>
      <w:r w:rsidR="009942F5" w:rsidRPr="009942F5">
        <w:rPr>
          <w:sz w:val="28"/>
          <w:szCs w:val="28"/>
        </w:rPr>
        <w:t xml:space="preserve"> </w:t>
      </w:r>
      <w:r w:rsidR="001E51DF">
        <w:rPr>
          <w:sz w:val="28"/>
          <w:szCs w:val="28"/>
        </w:rPr>
        <w:t>«</w:t>
      </w:r>
      <w:r w:rsidR="009942F5" w:rsidRPr="009942F5">
        <w:rPr>
          <w:sz w:val="28"/>
          <w:szCs w:val="28"/>
        </w:rPr>
        <w:t>Арт-галерея</w:t>
      </w:r>
      <w:r w:rsidR="001E51DF">
        <w:rPr>
          <w:sz w:val="28"/>
          <w:szCs w:val="28"/>
        </w:rPr>
        <w:t>.</w:t>
      </w:r>
      <w:r w:rsidR="009942F5" w:rsidRPr="009942F5">
        <w:rPr>
          <w:sz w:val="28"/>
          <w:szCs w:val="28"/>
        </w:rPr>
        <w:t xml:space="preserve"> «Пуантилизм» </w:t>
      </w:r>
      <w:r>
        <w:rPr>
          <w:sz w:val="28"/>
          <w:szCs w:val="24"/>
        </w:rPr>
        <w:t>обучающиеся</w:t>
      </w:r>
      <w:r>
        <w:rPr>
          <w:sz w:val="28"/>
          <w:szCs w:val="28"/>
        </w:rPr>
        <w:t xml:space="preserve"> </w:t>
      </w:r>
      <w:r w:rsidR="009942F5" w:rsidRPr="009942F5">
        <w:rPr>
          <w:sz w:val="28"/>
          <w:szCs w:val="28"/>
        </w:rPr>
        <w:t xml:space="preserve">создавали индивидуальные работы </w:t>
      </w:r>
      <w:r w:rsidR="001E51DF">
        <w:rPr>
          <w:sz w:val="28"/>
          <w:szCs w:val="28"/>
        </w:rPr>
        <w:t xml:space="preserve">в </w:t>
      </w:r>
      <w:r w:rsidR="009942F5" w:rsidRPr="009942F5">
        <w:rPr>
          <w:sz w:val="28"/>
          <w:szCs w:val="28"/>
        </w:rPr>
        <w:t xml:space="preserve">технике </w:t>
      </w:r>
      <w:proofErr w:type="spellStart"/>
      <w:r w:rsidR="009942F5" w:rsidRPr="009942F5">
        <w:rPr>
          <w:sz w:val="28"/>
          <w:szCs w:val="28"/>
        </w:rPr>
        <w:t>пейп</w:t>
      </w:r>
      <w:proofErr w:type="spellEnd"/>
      <w:r w:rsidR="009942F5" w:rsidRPr="009942F5">
        <w:rPr>
          <w:sz w:val="28"/>
          <w:szCs w:val="28"/>
        </w:rPr>
        <w:t xml:space="preserve">-арт  и изготовили сувенирную продукцию для ТТМ. </w:t>
      </w:r>
    </w:p>
    <w:p w:rsidR="009942F5" w:rsidRPr="009942F5" w:rsidRDefault="00836FDA" w:rsidP="00836FDA">
      <w:pPr>
        <w:ind w:firstLine="709"/>
        <w:jc w:val="both"/>
        <w:rPr>
          <w:sz w:val="28"/>
          <w:szCs w:val="24"/>
        </w:rPr>
      </w:pPr>
      <w:r>
        <w:rPr>
          <w:sz w:val="28"/>
          <w:szCs w:val="24"/>
        </w:rPr>
        <w:t>У</w:t>
      </w:r>
      <w:r>
        <w:rPr>
          <w:sz w:val="28"/>
          <w:szCs w:val="28"/>
        </w:rPr>
        <w:t>частники</w:t>
      </w:r>
      <w:r>
        <w:rPr>
          <w:sz w:val="28"/>
          <w:szCs w:val="24"/>
        </w:rPr>
        <w:t xml:space="preserve"> л</w:t>
      </w:r>
      <w:r w:rsidR="009942F5" w:rsidRPr="009942F5">
        <w:rPr>
          <w:sz w:val="28"/>
          <w:szCs w:val="24"/>
        </w:rPr>
        <w:t>окаци</w:t>
      </w:r>
      <w:r>
        <w:rPr>
          <w:sz w:val="28"/>
          <w:szCs w:val="24"/>
        </w:rPr>
        <w:t>и</w:t>
      </w:r>
      <w:r w:rsidR="009942F5" w:rsidRPr="009942F5">
        <w:rPr>
          <w:sz w:val="28"/>
          <w:szCs w:val="24"/>
        </w:rPr>
        <w:t xml:space="preserve"> </w:t>
      </w:r>
      <w:r>
        <w:rPr>
          <w:sz w:val="28"/>
          <w:szCs w:val="28"/>
        </w:rPr>
        <w:t>«</w:t>
      </w:r>
      <w:r w:rsidRPr="009942F5">
        <w:rPr>
          <w:sz w:val="28"/>
          <w:szCs w:val="28"/>
        </w:rPr>
        <w:t>Арт-галерея</w:t>
      </w:r>
      <w:r>
        <w:rPr>
          <w:sz w:val="28"/>
          <w:szCs w:val="28"/>
        </w:rPr>
        <w:t>.</w:t>
      </w:r>
      <w:r w:rsidRPr="009942F5">
        <w:rPr>
          <w:sz w:val="28"/>
          <w:szCs w:val="28"/>
        </w:rPr>
        <w:t xml:space="preserve"> </w:t>
      </w:r>
      <w:r w:rsidR="009942F5" w:rsidRPr="009942F5">
        <w:rPr>
          <w:sz w:val="28"/>
          <w:szCs w:val="24"/>
        </w:rPr>
        <w:t xml:space="preserve">«Бижу» приготовили оригинальные украшения для девочек, которые были реализованы на  </w:t>
      </w:r>
      <w:proofErr w:type="spellStart"/>
      <w:r w:rsidR="009942F5" w:rsidRPr="009942F5">
        <w:rPr>
          <w:sz w:val="28"/>
          <w:szCs w:val="24"/>
        </w:rPr>
        <w:t>ТТМе</w:t>
      </w:r>
      <w:proofErr w:type="spellEnd"/>
      <w:r w:rsidR="009942F5" w:rsidRPr="009942F5">
        <w:rPr>
          <w:sz w:val="28"/>
          <w:szCs w:val="24"/>
        </w:rPr>
        <w:t xml:space="preserve">. </w:t>
      </w:r>
    </w:p>
    <w:p w:rsidR="009942F5" w:rsidRPr="009942F5" w:rsidRDefault="00836FDA" w:rsidP="00836FDA">
      <w:pPr>
        <w:ind w:firstLine="709"/>
        <w:jc w:val="both"/>
        <w:rPr>
          <w:sz w:val="28"/>
          <w:szCs w:val="24"/>
        </w:rPr>
      </w:pPr>
      <w:r>
        <w:rPr>
          <w:sz w:val="28"/>
          <w:szCs w:val="24"/>
        </w:rPr>
        <w:t>На л</w:t>
      </w:r>
      <w:r w:rsidR="009942F5" w:rsidRPr="009942F5">
        <w:rPr>
          <w:sz w:val="28"/>
          <w:szCs w:val="24"/>
        </w:rPr>
        <w:t>окаци</w:t>
      </w:r>
      <w:r>
        <w:rPr>
          <w:sz w:val="28"/>
          <w:szCs w:val="24"/>
        </w:rPr>
        <w:t>и</w:t>
      </w:r>
      <w:r w:rsidR="009942F5" w:rsidRPr="009942F5">
        <w:rPr>
          <w:sz w:val="28"/>
          <w:szCs w:val="24"/>
        </w:rPr>
        <w:t xml:space="preserve"> </w:t>
      </w:r>
      <w:r>
        <w:rPr>
          <w:sz w:val="28"/>
          <w:szCs w:val="28"/>
        </w:rPr>
        <w:t>«</w:t>
      </w:r>
      <w:r w:rsidRPr="009942F5">
        <w:rPr>
          <w:sz w:val="28"/>
          <w:szCs w:val="28"/>
        </w:rPr>
        <w:t>Арт-галерея</w:t>
      </w:r>
      <w:r>
        <w:rPr>
          <w:sz w:val="28"/>
          <w:szCs w:val="28"/>
        </w:rPr>
        <w:t>.</w:t>
      </w:r>
      <w:r w:rsidRPr="009942F5">
        <w:rPr>
          <w:sz w:val="28"/>
          <w:szCs w:val="28"/>
        </w:rPr>
        <w:t xml:space="preserve"> </w:t>
      </w:r>
      <w:r w:rsidR="009942F5" w:rsidRPr="009942F5">
        <w:rPr>
          <w:sz w:val="28"/>
          <w:szCs w:val="24"/>
        </w:rPr>
        <w:t xml:space="preserve">«Пластика» </w:t>
      </w:r>
      <w:r>
        <w:rPr>
          <w:sz w:val="28"/>
          <w:szCs w:val="24"/>
        </w:rPr>
        <w:t xml:space="preserve">- </w:t>
      </w:r>
      <w:r w:rsidR="009942F5" w:rsidRPr="009942F5">
        <w:rPr>
          <w:sz w:val="28"/>
          <w:szCs w:val="24"/>
        </w:rPr>
        <w:t xml:space="preserve">изучали технологию созданию сувениров из полимерного пластика, в результате данные изделия реализовывались на </w:t>
      </w:r>
      <w:proofErr w:type="spellStart"/>
      <w:r w:rsidR="009942F5" w:rsidRPr="009942F5">
        <w:rPr>
          <w:sz w:val="28"/>
          <w:szCs w:val="24"/>
        </w:rPr>
        <w:t>ТТМе</w:t>
      </w:r>
      <w:proofErr w:type="spellEnd"/>
      <w:r w:rsidR="009942F5" w:rsidRPr="009942F5">
        <w:rPr>
          <w:sz w:val="28"/>
          <w:szCs w:val="24"/>
        </w:rPr>
        <w:t>.</w:t>
      </w:r>
    </w:p>
    <w:p w:rsidR="00836FDA" w:rsidRDefault="00836FDA" w:rsidP="00836FDA">
      <w:pPr>
        <w:ind w:firstLine="709"/>
        <w:jc w:val="both"/>
        <w:rPr>
          <w:sz w:val="28"/>
          <w:szCs w:val="28"/>
        </w:rPr>
      </w:pPr>
      <w:r>
        <w:rPr>
          <w:sz w:val="28"/>
          <w:szCs w:val="28"/>
        </w:rPr>
        <w:t>В</w:t>
      </w:r>
      <w:r w:rsidRPr="009942F5">
        <w:rPr>
          <w:sz w:val="28"/>
          <w:szCs w:val="28"/>
        </w:rPr>
        <w:t xml:space="preserve"> течение занятий </w:t>
      </w:r>
      <w:r>
        <w:rPr>
          <w:sz w:val="28"/>
          <w:szCs w:val="28"/>
        </w:rPr>
        <w:t>л</w:t>
      </w:r>
      <w:r w:rsidR="009942F5" w:rsidRPr="009942F5">
        <w:rPr>
          <w:sz w:val="28"/>
          <w:szCs w:val="28"/>
        </w:rPr>
        <w:t xml:space="preserve">окация «Креативное агентство. Конферанс» </w:t>
      </w:r>
      <w:r>
        <w:rPr>
          <w:sz w:val="28"/>
          <w:szCs w:val="28"/>
        </w:rPr>
        <w:t xml:space="preserve">- </w:t>
      </w:r>
      <w:r w:rsidR="009942F5" w:rsidRPr="009942F5">
        <w:rPr>
          <w:sz w:val="28"/>
          <w:szCs w:val="28"/>
        </w:rPr>
        <w:t>изучали основы работы ведущего. Полученные знания участники локаций применили в процессе подготовк</w:t>
      </w:r>
      <w:r>
        <w:rPr>
          <w:sz w:val="28"/>
          <w:szCs w:val="28"/>
        </w:rPr>
        <w:t>и</w:t>
      </w:r>
      <w:r w:rsidR="009942F5" w:rsidRPr="009942F5">
        <w:rPr>
          <w:sz w:val="28"/>
          <w:szCs w:val="28"/>
        </w:rPr>
        <w:t xml:space="preserve"> и проведения тематической дискотеки.</w:t>
      </w:r>
      <w:r>
        <w:rPr>
          <w:sz w:val="28"/>
          <w:szCs w:val="28"/>
        </w:rPr>
        <w:t xml:space="preserve"> </w:t>
      </w:r>
    </w:p>
    <w:p w:rsidR="009942F5" w:rsidRPr="009942F5" w:rsidRDefault="00836FDA" w:rsidP="00836FDA">
      <w:pPr>
        <w:ind w:firstLine="709"/>
        <w:jc w:val="both"/>
        <w:rPr>
          <w:sz w:val="28"/>
          <w:szCs w:val="28"/>
        </w:rPr>
      </w:pPr>
      <w:r>
        <w:rPr>
          <w:sz w:val="28"/>
          <w:szCs w:val="28"/>
        </w:rPr>
        <w:t>В</w:t>
      </w:r>
      <w:r w:rsidRPr="009942F5">
        <w:rPr>
          <w:sz w:val="28"/>
          <w:szCs w:val="28"/>
        </w:rPr>
        <w:t xml:space="preserve"> процессе занятий </w:t>
      </w:r>
      <w:r>
        <w:rPr>
          <w:sz w:val="28"/>
          <w:szCs w:val="28"/>
        </w:rPr>
        <w:t>л</w:t>
      </w:r>
      <w:r w:rsidR="009942F5" w:rsidRPr="009942F5">
        <w:rPr>
          <w:sz w:val="28"/>
          <w:szCs w:val="28"/>
        </w:rPr>
        <w:t>окаци</w:t>
      </w:r>
      <w:r>
        <w:rPr>
          <w:sz w:val="28"/>
          <w:szCs w:val="28"/>
        </w:rPr>
        <w:t>и</w:t>
      </w:r>
      <w:r w:rsidR="009942F5" w:rsidRPr="009942F5">
        <w:rPr>
          <w:sz w:val="28"/>
          <w:szCs w:val="28"/>
        </w:rPr>
        <w:t xml:space="preserve"> «Креативное агентство. Вокал» участники готовились к вокальному номеру, по итогу который был продемонстрирован на «Часе пик».</w:t>
      </w:r>
    </w:p>
    <w:p w:rsidR="009942F5" w:rsidRPr="009942F5" w:rsidRDefault="009942F5" w:rsidP="00836FDA">
      <w:pPr>
        <w:ind w:firstLine="709"/>
        <w:jc w:val="both"/>
        <w:rPr>
          <w:sz w:val="28"/>
          <w:szCs w:val="28"/>
        </w:rPr>
      </w:pPr>
      <w:r w:rsidRPr="009942F5">
        <w:rPr>
          <w:sz w:val="28"/>
          <w:szCs w:val="28"/>
        </w:rPr>
        <w:t>Локация «Креативное агентство. Хореография» специализировалась на направлении ирландские танцы</w:t>
      </w:r>
      <w:r w:rsidR="00836FDA">
        <w:rPr>
          <w:sz w:val="28"/>
          <w:szCs w:val="28"/>
        </w:rPr>
        <w:t>,</w:t>
      </w:r>
      <w:r w:rsidRPr="009942F5">
        <w:rPr>
          <w:sz w:val="28"/>
          <w:szCs w:val="28"/>
        </w:rPr>
        <w:t xml:space="preserve"> на котором участники постигали азы этого искусства.</w:t>
      </w:r>
    </w:p>
    <w:p w:rsidR="009942F5" w:rsidRPr="009942F5" w:rsidRDefault="00836FDA" w:rsidP="00836FDA">
      <w:pPr>
        <w:ind w:firstLine="709"/>
        <w:jc w:val="both"/>
        <w:rPr>
          <w:sz w:val="28"/>
          <w:szCs w:val="28"/>
        </w:rPr>
      </w:pPr>
      <w:r>
        <w:rPr>
          <w:sz w:val="28"/>
          <w:szCs w:val="28"/>
        </w:rPr>
        <w:t>О</w:t>
      </w:r>
      <w:r w:rsidRPr="009942F5">
        <w:rPr>
          <w:sz w:val="28"/>
          <w:szCs w:val="28"/>
        </w:rPr>
        <w:t xml:space="preserve">сновная деятельность </w:t>
      </w:r>
      <w:r>
        <w:rPr>
          <w:sz w:val="28"/>
          <w:szCs w:val="28"/>
        </w:rPr>
        <w:t>л</w:t>
      </w:r>
      <w:r w:rsidR="009942F5" w:rsidRPr="009942F5">
        <w:rPr>
          <w:sz w:val="28"/>
          <w:szCs w:val="28"/>
        </w:rPr>
        <w:t>окаци</w:t>
      </w:r>
      <w:r>
        <w:rPr>
          <w:sz w:val="28"/>
          <w:szCs w:val="28"/>
        </w:rPr>
        <w:t>и</w:t>
      </w:r>
      <w:r w:rsidR="009942F5" w:rsidRPr="009942F5">
        <w:rPr>
          <w:sz w:val="28"/>
          <w:szCs w:val="28"/>
        </w:rPr>
        <w:t xml:space="preserve"> «Уютный дом. </w:t>
      </w:r>
      <w:proofErr w:type="spellStart"/>
      <w:r w:rsidR="009942F5" w:rsidRPr="009942F5">
        <w:rPr>
          <w:sz w:val="28"/>
          <w:szCs w:val="28"/>
        </w:rPr>
        <w:t>Косоплетение</w:t>
      </w:r>
      <w:proofErr w:type="spellEnd"/>
      <w:r w:rsidR="009942F5" w:rsidRPr="009942F5">
        <w:rPr>
          <w:sz w:val="28"/>
          <w:szCs w:val="28"/>
        </w:rPr>
        <w:t xml:space="preserve">»  </w:t>
      </w:r>
      <w:r>
        <w:rPr>
          <w:sz w:val="28"/>
          <w:szCs w:val="28"/>
        </w:rPr>
        <w:t>была</w:t>
      </w:r>
      <w:r w:rsidR="009942F5" w:rsidRPr="009942F5">
        <w:rPr>
          <w:sz w:val="28"/>
          <w:szCs w:val="28"/>
        </w:rPr>
        <w:t xml:space="preserve">  направленна на изучение основ </w:t>
      </w:r>
      <w:proofErr w:type="spellStart"/>
      <w:r w:rsidR="009942F5" w:rsidRPr="009942F5">
        <w:rPr>
          <w:sz w:val="28"/>
          <w:szCs w:val="28"/>
        </w:rPr>
        <w:t>заплетания</w:t>
      </w:r>
      <w:proofErr w:type="spellEnd"/>
      <w:r w:rsidR="009942F5" w:rsidRPr="009942F5">
        <w:rPr>
          <w:sz w:val="28"/>
          <w:szCs w:val="28"/>
        </w:rPr>
        <w:t xml:space="preserve"> кос с постепенным усложнением техники.</w:t>
      </w:r>
    </w:p>
    <w:p w:rsidR="00836FDA" w:rsidRDefault="00836FDA" w:rsidP="00836FDA">
      <w:pPr>
        <w:ind w:firstLine="709"/>
        <w:jc w:val="both"/>
        <w:rPr>
          <w:sz w:val="28"/>
          <w:szCs w:val="28"/>
        </w:rPr>
      </w:pPr>
      <w:r>
        <w:rPr>
          <w:sz w:val="28"/>
          <w:szCs w:val="28"/>
        </w:rPr>
        <w:t>На л</w:t>
      </w:r>
      <w:r w:rsidR="009942F5" w:rsidRPr="009942F5">
        <w:rPr>
          <w:sz w:val="28"/>
          <w:szCs w:val="28"/>
        </w:rPr>
        <w:t>окаци</w:t>
      </w:r>
      <w:r>
        <w:rPr>
          <w:sz w:val="28"/>
          <w:szCs w:val="28"/>
        </w:rPr>
        <w:t>и</w:t>
      </w:r>
      <w:r w:rsidR="009942F5" w:rsidRPr="009942F5">
        <w:rPr>
          <w:sz w:val="28"/>
          <w:szCs w:val="28"/>
        </w:rPr>
        <w:t xml:space="preserve"> «Уютный дом. Хозяюшка» </w:t>
      </w:r>
      <w:r>
        <w:rPr>
          <w:sz w:val="28"/>
          <w:szCs w:val="28"/>
        </w:rPr>
        <w:t>воспитанники</w:t>
      </w:r>
      <w:r w:rsidR="009942F5" w:rsidRPr="009942F5">
        <w:rPr>
          <w:sz w:val="28"/>
          <w:szCs w:val="28"/>
        </w:rPr>
        <w:t xml:space="preserve"> постигали основы сервировки праздничного стола, изготовили  кондитерскую продукцию для использования в качестве подарков на ТТМ.</w:t>
      </w:r>
    </w:p>
    <w:p w:rsidR="009942F5" w:rsidRPr="009942F5" w:rsidRDefault="009942F5" w:rsidP="00836FDA">
      <w:pPr>
        <w:ind w:firstLine="709"/>
        <w:jc w:val="both"/>
        <w:rPr>
          <w:sz w:val="28"/>
          <w:szCs w:val="28"/>
        </w:rPr>
      </w:pPr>
      <w:r w:rsidRPr="009942F5">
        <w:rPr>
          <w:sz w:val="28"/>
          <w:szCs w:val="28"/>
        </w:rPr>
        <w:t xml:space="preserve"> </w:t>
      </w:r>
    </w:p>
    <w:p w:rsidR="009942F5" w:rsidRPr="009942F5" w:rsidRDefault="009942F5" w:rsidP="009942F5">
      <w:pPr>
        <w:spacing w:line="360" w:lineRule="auto"/>
        <w:jc w:val="both"/>
        <w:rPr>
          <w:i/>
          <w:sz w:val="28"/>
          <w:szCs w:val="28"/>
        </w:rPr>
      </w:pPr>
      <w:r w:rsidRPr="001506D4">
        <w:rPr>
          <w:i/>
          <w:sz w:val="28"/>
          <w:szCs w:val="28"/>
        </w:rPr>
        <w:lastRenderedPageBreak/>
        <w:t>Социально-педагогическое направление:</w:t>
      </w:r>
    </w:p>
    <w:p w:rsidR="009942F5" w:rsidRPr="009942F5" w:rsidRDefault="009942F5" w:rsidP="001506D4">
      <w:pPr>
        <w:ind w:firstLine="709"/>
        <w:jc w:val="both"/>
        <w:rPr>
          <w:sz w:val="28"/>
          <w:szCs w:val="28"/>
        </w:rPr>
      </w:pPr>
      <w:r w:rsidRPr="009942F5">
        <w:rPr>
          <w:sz w:val="28"/>
          <w:szCs w:val="28"/>
        </w:rPr>
        <w:t>Локация  «Школа летного состава» на протяжении 4 дней изучила основы вожатского мастерства.</w:t>
      </w:r>
    </w:p>
    <w:p w:rsidR="009942F5" w:rsidRPr="009942F5" w:rsidRDefault="009942F5" w:rsidP="001506D4">
      <w:pPr>
        <w:ind w:firstLine="709"/>
        <w:jc w:val="both"/>
        <w:rPr>
          <w:sz w:val="28"/>
          <w:szCs w:val="28"/>
        </w:rPr>
      </w:pPr>
      <w:r w:rsidRPr="009942F5">
        <w:rPr>
          <w:sz w:val="28"/>
          <w:szCs w:val="28"/>
        </w:rPr>
        <w:t xml:space="preserve">Процесс локация «Звездная почта» был построен таким образом, что ребята принимали и отправляли поздравительные открытки, координировали работу пришедших электронных поздравлений. </w:t>
      </w:r>
    </w:p>
    <w:p w:rsidR="009942F5" w:rsidRPr="009942F5" w:rsidRDefault="009942F5" w:rsidP="001506D4">
      <w:pPr>
        <w:spacing w:after="200"/>
        <w:ind w:firstLine="709"/>
        <w:jc w:val="both"/>
        <w:rPr>
          <w:sz w:val="28"/>
          <w:szCs w:val="28"/>
        </w:rPr>
      </w:pPr>
      <w:r w:rsidRPr="009942F5">
        <w:rPr>
          <w:sz w:val="28"/>
          <w:szCs w:val="28"/>
        </w:rPr>
        <w:t>Участниками локации «</w:t>
      </w:r>
      <w:r w:rsidRPr="009942F5">
        <w:rPr>
          <w:sz w:val="28"/>
          <w:szCs w:val="28"/>
          <w:lang w:val="en-US"/>
        </w:rPr>
        <w:t>SELF</w:t>
      </w:r>
      <w:r w:rsidRPr="009942F5">
        <w:rPr>
          <w:sz w:val="28"/>
          <w:szCs w:val="28"/>
        </w:rPr>
        <w:t xml:space="preserve">» по итогу занятий был проведены исследования педагогического состава </w:t>
      </w:r>
      <w:r w:rsidR="001506D4">
        <w:rPr>
          <w:sz w:val="28"/>
          <w:szCs w:val="28"/>
        </w:rPr>
        <w:t>с помощью</w:t>
      </w:r>
      <w:r w:rsidRPr="009942F5">
        <w:rPr>
          <w:sz w:val="28"/>
          <w:szCs w:val="28"/>
        </w:rPr>
        <w:t xml:space="preserve"> теста </w:t>
      </w:r>
      <w:proofErr w:type="spellStart"/>
      <w:r w:rsidRPr="009942F5">
        <w:rPr>
          <w:sz w:val="28"/>
          <w:szCs w:val="28"/>
        </w:rPr>
        <w:t>М.Белбина</w:t>
      </w:r>
      <w:proofErr w:type="spellEnd"/>
      <w:r w:rsidRPr="009942F5">
        <w:rPr>
          <w:sz w:val="28"/>
          <w:szCs w:val="28"/>
        </w:rPr>
        <w:t xml:space="preserve"> «Роли в команде»</w:t>
      </w:r>
      <w:r w:rsidR="001506D4">
        <w:rPr>
          <w:sz w:val="28"/>
          <w:szCs w:val="28"/>
        </w:rPr>
        <w:t>,</w:t>
      </w:r>
      <w:r w:rsidRPr="009942F5">
        <w:rPr>
          <w:sz w:val="28"/>
          <w:szCs w:val="28"/>
        </w:rPr>
        <w:t xml:space="preserve"> </w:t>
      </w:r>
      <w:r w:rsidR="001506D4">
        <w:rPr>
          <w:sz w:val="28"/>
          <w:szCs w:val="28"/>
        </w:rPr>
        <w:t>а также</w:t>
      </w:r>
      <w:r w:rsidRPr="009942F5">
        <w:rPr>
          <w:sz w:val="28"/>
          <w:szCs w:val="28"/>
        </w:rPr>
        <w:t xml:space="preserve"> влияния формы на выбор цвета и составление фантазийной диаграммы по полученным результатам.</w:t>
      </w:r>
    </w:p>
    <w:p w:rsidR="009942F5" w:rsidRPr="009942F5" w:rsidRDefault="009942F5" w:rsidP="001506D4">
      <w:pPr>
        <w:ind w:firstLine="709"/>
        <w:jc w:val="both"/>
        <w:rPr>
          <w:sz w:val="28"/>
          <w:szCs w:val="28"/>
        </w:rPr>
      </w:pPr>
      <w:r w:rsidRPr="009942F5">
        <w:rPr>
          <w:sz w:val="28"/>
          <w:szCs w:val="28"/>
        </w:rPr>
        <w:t>Локация «</w:t>
      </w:r>
      <w:proofErr w:type="spellStart"/>
      <w:r w:rsidRPr="009942F5">
        <w:rPr>
          <w:sz w:val="28"/>
          <w:szCs w:val="28"/>
        </w:rPr>
        <w:t>Медиацентр</w:t>
      </w:r>
      <w:proofErr w:type="spellEnd"/>
      <w:r w:rsidRPr="009942F5">
        <w:rPr>
          <w:sz w:val="28"/>
          <w:szCs w:val="28"/>
        </w:rPr>
        <w:t xml:space="preserve">» в течение работы «»Аэропорта «Звездный» активно освещали происходящие события:  искали материал для написания статей, наполняли стенд свежими новостями, готовили выпуск мини-новостей. По итогу у каждого участника смены была возможность на </w:t>
      </w:r>
      <w:proofErr w:type="spellStart"/>
      <w:r w:rsidRPr="009942F5">
        <w:rPr>
          <w:sz w:val="28"/>
          <w:szCs w:val="28"/>
        </w:rPr>
        <w:t>ТТМе</w:t>
      </w:r>
      <w:proofErr w:type="spellEnd"/>
      <w:r w:rsidRPr="009942F5">
        <w:rPr>
          <w:sz w:val="28"/>
          <w:szCs w:val="28"/>
        </w:rPr>
        <w:t xml:space="preserve"> приобрести газету «Улетный номер».</w:t>
      </w:r>
    </w:p>
    <w:p w:rsidR="009942F5" w:rsidRPr="009942F5" w:rsidRDefault="009942F5" w:rsidP="001506D4">
      <w:pPr>
        <w:ind w:firstLine="709"/>
        <w:jc w:val="both"/>
        <w:rPr>
          <w:sz w:val="28"/>
          <w:szCs w:val="28"/>
        </w:rPr>
      </w:pPr>
      <w:r w:rsidRPr="009942F5">
        <w:rPr>
          <w:sz w:val="28"/>
          <w:szCs w:val="28"/>
        </w:rPr>
        <w:t xml:space="preserve">На занятиях локации «Экология дома» участникам было предложено </w:t>
      </w:r>
      <w:r w:rsidR="001506D4">
        <w:rPr>
          <w:sz w:val="28"/>
          <w:szCs w:val="28"/>
        </w:rPr>
        <w:t xml:space="preserve">получить знания </w:t>
      </w:r>
      <w:r w:rsidRPr="009942F5">
        <w:rPr>
          <w:sz w:val="28"/>
          <w:szCs w:val="28"/>
        </w:rPr>
        <w:t xml:space="preserve">о пользе чистоты, </w:t>
      </w:r>
      <w:r w:rsidR="001506D4" w:rsidRPr="009942F5">
        <w:rPr>
          <w:sz w:val="28"/>
          <w:szCs w:val="28"/>
        </w:rPr>
        <w:t xml:space="preserve">питания, </w:t>
      </w:r>
      <w:r w:rsidRPr="009942F5">
        <w:rPr>
          <w:sz w:val="28"/>
          <w:szCs w:val="28"/>
        </w:rPr>
        <w:t xml:space="preserve">наведения порядка, о вредных веществах окружающего мира </w:t>
      </w:r>
      <w:r w:rsidR="001506D4">
        <w:rPr>
          <w:sz w:val="28"/>
          <w:szCs w:val="28"/>
        </w:rPr>
        <w:t>с помощью</w:t>
      </w:r>
      <w:r w:rsidRPr="009942F5">
        <w:rPr>
          <w:sz w:val="28"/>
          <w:szCs w:val="28"/>
        </w:rPr>
        <w:t xml:space="preserve"> просмотра видеоматериалов, проведени</w:t>
      </w:r>
      <w:r w:rsidR="001506D4">
        <w:rPr>
          <w:sz w:val="28"/>
          <w:szCs w:val="28"/>
        </w:rPr>
        <w:t>я</w:t>
      </w:r>
      <w:r w:rsidRPr="009942F5">
        <w:rPr>
          <w:sz w:val="28"/>
          <w:szCs w:val="28"/>
        </w:rPr>
        <w:t xml:space="preserve"> экспериментов. </w:t>
      </w:r>
    </w:p>
    <w:p w:rsidR="009942F5" w:rsidRPr="009942F5" w:rsidRDefault="001506D4" w:rsidP="001506D4">
      <w:pPr>
        <w:ind w:firstLine="709"/>
        <w:jc w:val="both"/>
        <w:rPr>
          <w:sz w:val="28"/>
          <w:szCs w:val="28"/>
        </w:rPr>
      </w:pPr>
      <w:r>
        <w:rPr>
          <w:sz w:val="28"/>
          <w:szCs w:val="28"/>
        </w:rPr>
        <w:t>С помощью</w:t>
      </w:r>
      <w:r w:rsidRPr="009942F5">
        <w:rPr>
          <w:sz w:val="28"/>
          <w:szCs w:val="28"/>
        </w:rPr>
        <w:t xml:space="preserve"> прочтения и разбора тематических книг, моделировани</w:t>
      </w:r>
      <w:r>
        <w:rPr>
          <w:sz w:val="28"/>
          <w:szCs w:val="28"/>
        </w:rPr>
        <w:t>я</w:t>
      </w:r>
      <w:r w:rsidRPr="009942F5">
        <w:rPr>
          <w:sz w:val="28"/>
          <w:szCs w:val="28"/>
        </w:rPr>
        <w:t xml:space="preserve"> ситуаций </w:t>
      </w:r>
      <w:r>
        <w:rPr>
          <w:sz w:val="28"/>
          <w:szCs w:val="28"/>
        </w:rPr>
        <w:t>на занятиях л</w:t>
      </w:r>
      <w:r w:rsidR="009942F5" w:rsidRPr="009942F5">
        <w:rPr>
          <w:sz w:val="28"/>
          <w:szCs w:val="28"/>
        </w:rPr>
        <w:t>окаци</w:t>
      </w:r>
      <w:r>
        <w:rPr>
          <w:sz w:val="28"/>
          <w:szCs w:val="28"/>
        </w:rPr>
        <w:t>и</w:t>
      </w:r>
      <w:r w:rsidR="009942F5" w:rsidRPr="009942F5">
        <w:rPr>
          <w:sz w:val="28"/>
          <w:szCs w:val="28"/>
        </w:rPr>
        <w:t xml:space="preserve"> «Сказочный орнамент» ребята погрузи</w:t>
      </w:r>
      <w:r>
        <w:rPr>
          <w:sz w:val="28"/>
          <w:szCs w:val="28"/>
        </w:rPr>
        <w:t>ли</w:t>
      </w:r>
      <w:r w:rsidR="009942F5" w:rsidRPr="009942F5">
        <w:rPr>
          <w:sz w:val="28"/>
          <w:szCs w:val="28"/>
        </w:rPr>
        <w:t>с</w:t>
      </w:r>
      <w:r>
        <w:rPr>
          <w:sz w:val="28"/>
          <w:szCs w:val="28"/>
        </w:rPr>
        <w:t>ь</w:t>
      </w:r>
      <w:r w:rsidR="009942F5" w:rsidRPr="009942F5">
        <w:rPr>
          <w:sz w:val="28"/>
          <w:szCs w:val="28"/>
        </w:rPr>
        <w:t xml:space="preserve"> в атмосферу культуры Приамурья</w:t>
      </w:r>
      <w:r>
        <w:rPr>
          <w:sz w:val="28"/>
          <w:szCs w:val="28"/>
        </w:rPr>
        <w:t>.</w:t>
      </w:r>
      <w:r w:rsidR="009942F5" w:rsidRPr="009942F5">
        <w:rPr>
          <w:sz w:val="28"/>
          <w:szCs w:val="28"/>
        </w:rPr>
        <w:t xml:space="preserve"> </w:t>
      </w:r>
    </w:p>
    <w:p w:rsidR="001506D4" w:rsidRDefault="001506D4" w:rsidP="009942F5">
      <w:pPr>
        <w:spacing w:line="360" w:lineRule="auto"/>
        <w:rPr>
          <w:i/>
          <w:sz w:val="28"/>
          <w:szCs w:val="28"/>
        </w:rPr>
      </w:pPr>
    </w:p>
    <w:p w:rsidR="009942F5" w:rsidRPr="009942F5" w:rsidRDefault="009942F5" w:rsidP="009942F5">
      <w:pPr>
        <w:spacing w:line="360" w:lineRule="auto"/>
        <w:rPr>
          <w:i/>
          <w:sz w:val="28"/>
          <w:szCs w:val="28"/>
        </w:rPr>
      </w:pPr>
      <w:r w:rsidRPr="009942F5">
        <w:rPr>
          <w:i/>
          <w:sz w:val="28"/>
          <w:szCs w:val="28"/>
        </w:rPr>
        <w:t>Физкультурно-спортивно</w:t>
      </w:r>
      <w:r w:rsidR="001506D4">
        <w:rPr>
          <w:i/>
          <w:sz w:val="28"/>
          <w:szCs w:val="28"/>
        </w:rPr>
        <w:t>е</w:t>
      </w:r>
      <w:r w:rsidRPr="009942F5">
        <w:rPr>
          <w:i/>
          <w:sz w:val="28"/>
          <w:szCs w:val="28"/>
        </w:rPr>
        <w:t xml:space="preserve"> направлени</w:t>
      </w:r>
      <w:r w:rsidR="001506D4">
        <w:rPr>
          <w:i/>
          <w:sz w:val="28"/>
          <w:szCs w:val="28"/>
        </w:rPr>
        <w:t>е</w:t>
      </w:r>
      <w:r w:rsidRPr="009942F5">
        <w:rPr>
          <w:i/>
          <w:sz w:val="28"/>
          <w:szCs w:val="28"/>
        </w:rPr>
        <w:t>:</w:t>
      </w:r>
    </w:p>
    <w:p w:rsidR="009942F5" w:rsidRPr="009942F5" w:rsidRDefault="001506D4" w:rsidP="001506D4">
      <w:pPr>
        <w:ind w:firstLine="709"/>
        <w:jc w:val="both"/>
        <w:rPr>
          <w:sz w:val="28"/>
          <w:szCs w:val="28"/>
        </w:rPr>
      </w:pPr>
      <w:r>
        <w:rPr>
          <w:sz w:val="28"/>
          <w:szCs w:val="28"/>
        </w:rPr>
        <w:t>На занятиях локации</w:t>
      </w:r>
      <w:r w:rsidR="009942F5" w:rsidRPr="009942F5">
        <w:rPr>
          <w:sz w:val="28"/>
          <w:szCs w:val="28"/>
        </w:rPr>
        <w:t xml:space="preserve"> «Фитнес-центр» участники </w:t>
      </w:r>
      <w:r w:rsidR="001A1C75">
        <w:rPr>
          <w:sz w:val="28"/>
          <w:szCs w:val="28"/>
        </w:rPr>
        <w:t>изучали правила к</w:t>
      </w:r>
      <w:r w:rsidR="009942F5" w:rsidRPr="009942F5">
        <w:rPr>
          <w:sz w:val="28"/>
          <w:szCs w:val="28"/>
        </w:rPr>
        <w:t>росс-</w:t>
      </w:r>
      <w:proofErr w:type="spellStart"/>
      <w:r w:rsidR="009942F5" w:rsidRPr="009942F5">
        <w:rPr>
          <w:sz w:val="28"/>
          <w:szCs w:val="28"/>
        </w:rPr>
        <w:t>кид</w:t>
      </w:r>
      <w:proofErr w:type="spellEnd"/>
      <w:r w:rsidR="009942F5" w:rsidRPr="009942F5">
        <w:rPr>
          <w:sz w:val="28"/>
          <w:szCs w:val="28"/>
        </w:rPr>
        <w:t xml:space="preserve"> игр, </w:t>
      </w:r>
      <w:r w:rsidR="001A1C75">
        <w:rPr>
          <w:sz w:val="28"/>
          <w:szCs w:val="28"/>
        </w:rPr>
        <w:t xml:space="preserve">обучались </w:t>
      </w:r>
      <w:r w:rsidR="009942F5" w:rsidRPr="009942F5">
        <w:rPr>
          <w:sz w:val="28"/>
          <w:szCs w:val="28"/>
        </w:rPr>
        <w:t>пров</w:t>
      </w:r>
      <w:r w:rsidR="001A1C75">
        <w:rPr>
          <w:sz w:val="28"/>
          <w:szCs w:val="28"/>
        </w:rPr>
        <w:t>едению</w:t>
      </w:r>
      <w:r w:rsidR="009942F5" w:rsidRPr="009942F5">
        <w:rPr>
          <w:sz w:val="28"/>
          <w:szCs w:val="28"/>
        </w:rPr>
        <w:t xml:space="preserve"> Час</w:t>
      </w:r>
      <w:r w:rsidR="001A1C75">
        <w:rPr>
          <w:sz w:val="28"/>
          <w:szCs w:val="28"/>
        </w:rPr>
        <w:t>а</w:t>
      </w:r>
      <w:r w:rsidR="009942F5" w:rsidRPr="009942F5">
        <w:rPr>
          <w:sz w:val="28"/>
          <w:szCs w:val="28"/>
        </w:rPr>
        <w:t xml:space="preserve"> спорта </w:t>
      </w:r>
      <w:r w:rsidR="001A1C75">
        <w:rPr>
          <w:sz w:val="28"/>
          <w:szCs w:val="28"/>
        </w:rPr>
        <w:t xml:space="preserve">в роли </w:t>
      </w:r>
      <w:r w:rsidR="009942F5" w:rsidRPr="009942F5">
        <w:rPr>
          <w:sz w:val="28"/>
          <w:szCs w:val="28"/>
        </w:rPr>
        <w:t>инструктор</w:t>
      </w:r>
      <w:r w:rsidR="001A1C75">
        <w:rPr>
          <w:sz w:val="28"/>
          <w:szCs w:val="28"/>
        </w:rPr>
        <w:t>ов</w:t>
      </w:r>
      <w:r w:rsidR="009942F5" w:rsidRPr="009942F5">
        <w:rPr>
          <w:sz w:val="28"/>
          <w:szCs w:val="28"/>
        </w:rPr>
        <w:t xml:space="preserve">. </w:t>
      </w:r>
    </w:p>
    <w:p w:rsidR="001506D4" w:rsidRDefault="001506D4" w:rsidP="009942F5">
      <w:pPr>
        <w:spacing w:line="360" w:lineRule="auto"/>
        <w:jc w:val="both"/>
        <w:rPr>
          <w:i/>
          <w:sz w:val="28"/>
          <w:szCs w:val="28"/>
        </w:rPr>
      </w:pPr>
    </w:p>
    <w:p w:rsidR="009942F5" w:rsidRPr="009942F5" w:rsidRDefault="009942F5" w:rsidP="009942F5">
      <w:pPr>
        <w:spacing w:line="360" w:lineRule="auto"/>
        <w:jc w:val="both"/>
        <w:rPr>
          <w:i/>
          <w:sz w:val="28"/>
          <w:szCs w:val="28"/>
        </w:rPr>
      </w:pPr>
      <w:r w:rsidRPr="009942F5">
        <w:rPr>
          <w:i/>
          <w:sz w:val="28"/>
          <w:szCs w:val="28"/>
        </w:rPr>
        <w:t>Научно-техническо</w:t>
      </w:r>
      <w:r w:rsidR="001506D4">
        <w:rPr>
          <w:i/>
          <w:sz w:val="28"/>
          <w:szCs w:val="28"/>
        </w:rPr>
        <w:t>е</w:t>
      </w:r>
      <w:r w:rsidRPr="009942F5">
        <w:rPr>
          <w:i/>
          <w:sz w:val="28"/>
          <w:szCs w:val="28"/>
        </w:rPr>
        <w:t xml:space="preserve"> направлени</w:t>
      </w:r>
      <w:r w:rsidR="001506D4">
        <w:rPr>
          <w:i/>
          <w:sz w:val="28"/>
          <w:szCs w:val="28"/>
        </w:rPr>
        <w:t>е</w:t>
      </w:r>
      <w:r w:rsidRPr="009942F5">
        <w:rPr>
          <w:i/>
          <w:sz w:val="28"/>
          <w:szCs w:val="28"/>
        </w:rPr>
        <w:t>:</w:t>
      </w:r>
    </w:p>
    <w:p w:rsidR="009942F5" w:rsidRDefault="001A1C75" w:rsidP="001A1C75">
      <w:pPr>
        <w:ind w:firstLine="709"/>
        <w:jc w:val="both"/>
        <w:rPr>
          <w:sz w:val="28"/>
          <w:szCs w:val="28"/>
        </w:rPr>
      </w:pPr>
      <w:r>
        <w:rPr>
          <w:sz w:val="28"/>
          <w:szCs w:val="28"/>
        </w:rPr>
        <w:t xml:space="preserve">Попробовать </w:t>
      </w:r>
      <w:r w:rsidRPr="009942F5">
        <w:rPr>
          <w:sz w:val="28"/>
          <w:szCs w:val="28"/>
        </w:rPr>
        <w:t xml:space="preserve">себя </w:t>
      </w:r>
      <w:r>
        <w:rPr>
          <w:sz w:val="28"/>
          <w:szCs w:val="28"/>
        </w:rPr>
        <w:t xml:space="preserve">в роли </w:t>
      </w:r>
      <w:r w:rsidRPr="009942F5">
        <w:rPr>
          <w:sz w:val="28"/>
          <w:szCs w:val="28"/>
        </w:rPr>
        <w:t>настоящ</w:t>
      </w:r>
      <w:r>
        <w:rPr>
          <w:sz w:val="28"/>
          <w:szCs w:val="28"/>
        </w:rPr>
        <w:t>его</w:t>
      </w:r>
      <w:r w:rsidRPr="009942F5">
        <w:rPr>
          <w:sz w:val="28"/>
          <w:szCs w:val="28"/>
        </w:rPr>
        <w:t xml:space="preserve"> инженер</w:t>
      </w:r>
      <w:r>
        <w:rPr>
          <w:sz w:val="28"/>
          <w:szCs w:val="28"/>
        </w:rPr>
        <w:t>а</w:t>
      </w:r>
      <w:r w:rsidRPr="009942F5">
        <w:rPr>
          <w:sz w:val="28"/>
          <w:szCs w:val="28"/>
        </w:rPr>
        <w:t xml:space="preserve"> при сборе конструкторов</w:t>
      </w:r>
      <w:r w:rsidRPr="009942F5">
        <w:rPr>
          <w:sz w:val="28"/>
          <w:szCs w:val="28"/>
        </w:rPr>
        <w:t xml:space="preserve"> </w:t>
      </w:r>
      <w:r>
        <w:rPr>
          <w:sz w:val="28"/>
          <w:szCs w:val="28"/>
        </w:rPr>
        <w:t>ребята смогли на з</w:t>
      </w:r>
      <w:r w:rsidR="009942F5" w:rsidRPr="009942F5">
        <w:rPr>
          <w:sz w:val="28"/>
          <w:szCs w:val="28"/>
        </w:rPr>
        <w:t>анятия</w:t>
      </w:r>
      <w:r>
        <w:rPr>
          <w:sz w:val="28"/>
          <w:szCs w:val="28"/>
        </w:rPr>
        <w:t>х</w:t>
      </w:r>
      <w:r w:rsidR="009942F5" w:rsidRPr="009942F5">
        <w:rPr>
          <w:sz w:val="28"/>
          <w:szCs w:val="28"/>
        </w:rPr>
        <w:t xml:space="preserve"> локации «Робототехника».  </w:t>
      </w:r>
    </w:p>
    <w:p w:rsidR="001A1C75" w:rsidRPr="009942F5" w:rsidRDefault="001A1C75" w:rsidP="001A1C75">
      <w:pPr>
        <w:ind w:firstLine="709"/>
        <w:jc w:val="both"/>
        <w:rPr>
          <w:sz w:val="28"/>
          <w:szCs w:val="28"/>
        </w:rPr>
      </w:pPr>
    </w:p>
    <w:p w:rsidR="009942F5" w:rsidRPr="009942F5" w:rsidRDefault="009942F5" w:rsidP="009942F5">
      <w:pPr>
        <w:spacing w:after="200" w:line="360" w:lineRule="auto"/>
        <w:jc w:val="both"/>
        <w:rPr>
          <w:b/>
          <w:sz w:val="28"/>
          <w:szCs w:val="28"/>
          <w:u w:val="single"/>
        </w:rPr>
      </w:pPr>
      <w:r w:rsidRPr="009942F5">
        <w:rPr>
          <w:b/>
          <w:sz w:val="28"/>
          <w:szCs w:val="24"/>
          <w:u w:val="single"/>
        </w:rPr>
        <w:t>4</w:t>
      </w:r>
      <w:r w:rsidRPr="009942F5">
        <w:rPr>
          <w:b/>
          <w:sz w:val="28"/>
          <w:szCs w:val="28"/>
          <w:u w:val="single"/>
        </w:rPr>
        <w:t xml:space="preserve">. Реализация </w:t>
      </w:r>
      <w:proofErr w:type="gramStart"/>
      <w:r w:rsidRPr="009942F5">
        <w:rPr>
          <w:b/>
          <w:sz w:val="28"/>
          <w:szCs w:val="28"/>
          <w:u w:val="single"/>
        </w:rPr>
        <w:t>ТИС-подхода</w:t>
      </w:r>
      <w:proofErr w:type="gramEnd"/>
      <w:r w:rsidRPr="009942F5">
        <w:rPr>
          <w:b/>
          <w:sz w:val="28"/>
          <w:szCs w:val="28"/>
          <w:u w:val="single"/>
        </w:rPr>
        <w:t xml:space="preserve"> в рамках образовательного процесса</w:t>
      </w:r>
    </w:p>
    <w:p w:rsidR="009942F5" w:rsidRPr="009942F5" w:rsidRDefault="009942F5" w:rsidP="00F95AA6">
      <w:pPr>
        <w:spacing w:after="200"/>
        <w:ind w:firstLine="709"/>
        <w:jc w:val="both"/>
        <w:rPr>
          <w:sz w:val="28"/>
          <w:szCs w:val="28"/>
        </w:rPr>
      </w:pPr>
      <w:r w:rsidRPr="009942F5">
        <w:rPr>
          <w:sz w:val="28"/>
          <w:szCs w:val="28"/>
        </w:rPr>
        <w:t xml:space="preserve">1) </w:t>
      </w:r>
      <w:r w:rsidRPr="009942F5">
        <w:rPr>
          <w:bCs/>
          <w:sz w:val="28"/>
          <w:szCs w:val="28"/>
        </w:rPr>
        <w:t>ТИС</w:t>
      </w:r>
      <w:r w:rsidR="001A1C75">
        <w:rPr>
          <w:bCs/>
          <w:sz w:val="28"/>
          <w:szCs w:val="28"/>
        </w:rPr>
        <w:t>-</w:t>
      </w:r>
      <w:r w:rsidRPr="009942F5">
        <w:rPr>
          <w:bCs/>
          <w:sz w:val="28"/>
          <w:szCs w:val="28"/>
        </w:rPr>
        <w:t>подход - это взгляд на образовательный процесс, управляемый детским творчеством, инициативой и самостоятельностью.</w:t>
      </w:r>
      <w:r w:rsidRPr="009942F5">
        <w:rPr>
          <w:sz w:val="28"/>
          <w:szCs w:val="28"/>
        </w:rPr>
        <w:t xml:space="preserve"> Сюжетно-ролевая игра «Аэропорт «Звездный» в полной мере дает возможность для реализации </w:t>
      </w:r>
      <w:proofErr w:type="gramStart"/>
      <w:r w:rsidRPr="009942F5">
        <w:rPr>
          <w:sz w:val="28"/>
          <w:szCs w:val="28"/>
        </w:rPr>
        <w:t>ТИС</w:t>
      </w:r>
      <w:r w:rsidR="001A1C75">
        <w:rPr>
          <w:sz w:val="28"/>
          <w:szCs w:val="28"/>
        </w:rPr>
        <w:t>-</w:t>
      </w:r>
      <w:r w:rsidRPr="009942F5">
        <w:rPr>
          <w:sz w:val="28"/>
          <w:szCs w:val="28"/>
        </w:rPr>
        <w:t>подхода</w:t>
      </w:r>
      <w:proofErr w:type="gramEnd"/>
      <w:r w:rsidRPr="009942F5">
        <w:rPr>
          <w:sz w:val="28"/>
          <w:szCs w:val="28"/>
        </w:rPr>
        <w:t xml:space="preserve"> в обучении. На локациях обучающиеся самостоятельно выстраивают систему управления, выбирают руководителей, помощников, распределяют роли. С большой ответственностью подходят к решению </w:t>
      </w:r>
      <w:proofErr w:type="gramStart"/>
      <w:r w:rsidRPr="009942F5">
        <w:rPr>
          <w:sz w:val="28"/>
          <w:szCs w:val="28"/>
        </w:rPr>
        <w:t>кейс-заданий</w:t>
      </w:r>
      <w:proofErr w:type="gramEnd"/>
      <w:r w:rsidRPr="009942F5">
        <w:rPr>
          <w:sz w:val="28"/>
          <w:szCs w:val="28"/>
        </w:rPr>
        <w:t xml:space="preserve">. Педагог в данном случае курирует процесс и направляет </w:t>
      </w:r>
      <w:r w:rsidR="00F95AA6">
        <w:rPr>
          <w:sz w:val="28"/>
          <w:szCs w:val="28"/>
        </w:rPr>
        <w:t xml:space="preserve">деятельность </w:t>
      </w:r>
      <w:proofErr w:type="gramStart"/>
      <w:r w:rsidRPr="009942F5">
        <w:rPr>
          <w:sz w:val="28"/>
          <w:szCs w:val="28"/>
        </w:rPr>
        <w:t>обучающихся</w:t>
      </w:r>
      <w:proofErr w:type="gramEnd"/>
      <w:r w:rsidRPr="009942F5">
        <w:rPr>
          <w:sz w:val="28"/>
          <w:szCs w:val="28"/>
        </w:rPr>
        <w:t>.</w:t>
      </w:r>
      <w:r w:rsidR="00F95AA6">
        <w:rPr>
          <w:sz w:val="28"/>
          <w:szCs w:val="28"/>
        </w:rPr>
        <w:t xml:space="preserve"> </w:t>
      </w:r>
      <w:r w:rsidRPr="009942F5">
        <w:rPr>
          <w:sz w:val="28"/>
          <w:szCs w:val="28"/>
        </w:rPr>
        <w:t xml:space="preserve">Участники локации самостоятельно </w:t>
      </w:r>
      <w:r w:rsidRPr="009942F5">
        <w:rPr>
          <w:sz w:val="28"/>
          <w:szCs w:val="28"/>
        </w:rPr>
        <w:lastRenderedPageBreak/>
        <w:t xml:space="preserve">распределяют задание по рабочим группам и выполняют его соответственно заявленным срокам. </w:t>
      </w:r>
    </w:p>
    <w:p w:rsidR="009942F5" w:rsidRPr="00024B2B" w:rsidRDefault="009942F5" w:rsidP="00024B2B">
      <w:pPr>
        <w:spacing w:after="200"/>
        <w:ind w:firstLine="709"/>
        <w:jc w:val="both"/>
        <w:rPr>
          <w:sz w:val="28"/>
          <w:szCs w:val="24"/>
        </w:rPr>
      </w:pPr>
      <w:r w:rsidRPr="009942F5">
        <w:rPr>
          <w:sz w:val="28"/>
          <w:szCs w:val="28"/>
        </w:rPr>
        <w:t xml:space="preserve">2) При создании ситуации успеха использовались </w:t>
      </w:r>
      <w:r w:rsidR="00024B2B">
        <w:rPr>
          <w:sz w:val="28"/>
          <w:szCs w:val="28"/>
        </w:rPr>
        <w:t>различные</w:t>
      </w:r>
      <w:r w:rsidRPr="009942F5">
        <w:rPr>
          <w:sz w:val="28"/>
          <w:szCs w:val="28"/>
        </w:rPr>
        <w:t xml:space="preserve"> </w:t>
      </w:r>
      <w:r w:rsidR="00F95AA6">
        <w:rPr>
          <w:sz w:val="28"/>
          <w:szCs w:val="28"/>
        </w:rPr>
        <w:t>методы и приемы</w:t>
      </w:r>
      <w:r w:rsidR="00024B2B">
        <w:rPr>
          <w:sz w:val="28"/>
          <w:szCs w:val="28"/>
        </w:rPr>
        <w:t xml:space="preserve">. </w:t>
      </w:r>
      <w:r w:rsidR="00F95AA6">
        <w:rPr>
          <w:sz w:val="28"/>
          <w:szCs w:val="28"/>
        </w:rPr>
        <w:t>Создание ситуации</w:t>
      </w:r>
      <w:r w:rsidRPr="009942F5">
        <w:rPr>
          <w:sz w:val="28"/>
          <w:szCs w:val="28"/>
        </w:rPr>
        <w:t xml:space="preserve"> успе</w:t>
      </w:r>
      <w:r w:rsidR="00F95AA6">
        <w:rPr>
          <w:sz w:val="28"/>
          <w:szCs w:val="28"/>
        </w:rPr>
        <w:t>ха</w:t>
      </w:r>
      <w:r w:rsidRPr="009942F5">
        <w:rPr>
          <w:sz w:val="28"/>
          <w:szCs w:val="28"/>
        </w:rPr>
        <w:t xml:space="preserve"> –</w:t>
      </w:r>
      <w:r w:rsidR="00F95AA6" w:rsidRPr="00F95AA6">
        <w:rPr>
          <w:sz w:val="28"/>
          <w:szCs w:val="28"/>
        </w:rPr>
        <w:t xml:space="preserve"> </w:t>
      </w:r>
      <w:r w:rsidR="00F95AA6" w:rsidRPr="009942F5">
        <w:rPr>
          <w:sz w:val="28"/>
          <w:szCs w:val="28"/>
        </w:rPr>
        <w:t>тверд</w:t>
      </w:r>
      <w:r w:rsidR="00F95AA6">
        <w:rPr>
          <w:sz w:val="28"/>
          <w:szCs w:val="28"/>
        </w:rPr>
        <w:t>ая</w:t>
      </w:r>
      <w:r w:rsidR="00F95AA6" w:rsidRPr="009942F5">
        <w:rPr>
          <w:sz w:val="28"/>
          <w:szCs w:val="28"/>
        </w:rPr>
        <w:t xml:space="preserve"> </w:t>
      </w:r>
      <w:r w:rsidR="00F95AA6" w:rsidRPr="009942F5">
        <w:rPr>
          <w:sz w:val="28"/>
          <w:szCs w:val="28"/>
        </w:rPr>
        <w:t>убежденность</w:t>
      </w:r>
      <w:r w:rsidR="00F95AA6" w:rsidRPr="009942F5">
        <w:rPr>
          <w:sz w:val="28"/>
          <w:szCs w:val="28"/>
        </w:rPr>
        <w:t xml:space="preserve"> </w:t>
      </w:r>
      <w:r w:rsidRPr="009942F5">
        <w:rPr>
          <w:sz w:val="28"/>
          <w:szCs w:val="28"/>
        </w:rPr>
        <w:t>педагог</w:t>
      </w:r>
      <w:r w:rsidR="00F95AA6">
        <w:rPr>
          <w:sz w:val="28"/>
          <w:szCs w:val="28"/>
        </w:rPr>
        <w:t>ов</w:t>
      </w:r>
      <w:r w:rsidRPr="009942F5">
        <w:rPr>
          <w:sz w:val="28"/>
          <w:szCs w:val="28"/>
        </w:rPr>
        <w:t xml:space="preserve"> в том, что его ученик обязательно справится с поставленной задачей</w:t>
      </w:r>
      <w:r w:rsidR="00F95AA6">
        <w:rPr>
          <w:sz w:val="28"/>
          <w:szCs w:val="28"/>
        </w:rPr>
        <w:t xml:space="preserve"> способствовали</w:t>
      </w:r>
      <w:r w:rsidRPr="009942F5">
        <w:rPr>
          <w:sz w:val="28"/>
          <w:szCs w:val="28"/>
        </w:rPr>
        <w:t xml:space="preserve"> </w:t>
      </w:r>
      <w:proofErr w:type="gramStart"/>
      <w:r w:rsidRPr="009942F5">
        <w:rPr>
          <w:sz w:val="28"/>
          <w:szCs w:val="28"/>
        </w:rPr>
        <w:t>обучающ</w:t>
      </w:r>
      <w:r w:rsidR="00F95AA6">
        <w:rPr>
          <w:sz w:val="28"/>
          <w:szCs w:val="28"/>
        </w:rPr>
        <w:t>и</w:t>
      </w:r>
      <w:r w:rsidRPr="009942F5">
        <w:rPr>
          <w:sz w:val="28"/>
          <w:szCs w:val="28"/>
        </w:rPr>
        <w:t>мся</w:t>
      </w:r>
      <w:proofErr w:type="gramEnd"/>
      <w:r w:rsidRPr="009942F5">
        <w:rPr>
          <w:sz w:val="28"/>
          <w:szCs w:val="28"/>
        </w:rPr>
        <w:t xml:space="preserve"> </w:t>
      </w:r>
      <w:r w:rsidR="00F95AA6">
        <w:rPr>
          <w:sz w:val="28"/>
          <w:szCs w:val="28"/>
        </w:rPr>
        <w:t xml:space="preserve">обрести </w:t>
      </w:r>
      <w:r w:rsidRPr="009942F5">
        <w:rPr>
          <w:sz w:val="28"/>
          <w:szCs w:val="28"/>
        </w:rPr>
        <w:t>уверенность в свои</w:t>
      </w:r>
      <w:r w:rsidR="00F95AA6">
        <w:rPr>
          <w:sz w:val="28"/>
          <w:szCs w:val="28"/>
        </w:rPr>
        <w:t>х</w:t>
      </w:r>
      <w:r w:rsidRPr="009942F5">
        <w:rPr>
          <w:sz w:val="28"/>
          <w:szCs w:val="28"/>
        </w:rPr>
        <w:t xml:space="preserve"> сил</w:t>
      </w:r>
      <w:r w:rsidR="00F95AA6">
        <w:rPr>
          <w:sz w:val="28"/>
          <w:szCs w:val="28"/>
        </w:rPr>
        <w:t>ах</w:t>
      </w:r>
      <w:r w:rsidRPr="009942F5">
        <w:rPr>
          <w:sz w:val="28"/>
          <w:szCs w:val="28"/>
        </w:rPr>
        <w:t xml:space="preserve">. </w:t>
      </w:r>
      <w:r w:rsidRPr="00F95AA6">
        <w:rPr>
          <w:sz w:val="28"/>
          <w:szCs w:val="28"/>
        </w:rPr>
        <w:t>Разработанная система начисления миль согласно выполняемой работе на локации позволяющая получать ежедневно от 0 до 10 миль</w:t>
      </w:r>
      <w:r w:rsidR="00024B2B">
        <w:rPr>
          <w:sz w:val="28"/>
          <w:szCs w:val="28"/>
        </w:rPr>
        <w:t xml:space="preserve">. </w:t>
      </w:r>
      <w:r w:rsidR="00F95AA6" w:rsidRPr="00024B2B">
        <w:rPr>
          <w:sz w:val="28"/>
          <w:szCs w:val="28"/>
        </w:rPr>
        <w:t>Мо</w:t>
      </w:r>
      <w:r w:rsidRPr="00024B2B">
        <w:rPr>
          <w:sz w:val="28"/>
          <w:szCs w:val="28"/>
        </w:rPr>
        <w:t>тива</w:t>
      </w:r>
      <w:r w:rsidR="00F95AA6" w:rsidRPr="00024B2B">
        <w:rPr>
          <w:sz w:val="28"/>
          <w:szCs w:val="28"/>
        </w:rPr>
        <w:t>ция деятельности</w:t>
      </w:r>
      <w:r w:rsidRPr="00024B2B">
        <w:rPr>
          <w:sz w:val="28"/>
          <w:szCs w:val="28"/>
        </w:rPr>
        <w:t xml:space="preserve"> показыва</w:t>
      </w:r>
      <w:r w:rsidR="00F95AA6" w:rsidRPr="00024B2B">
        <w:rPr>
          <w:sz w:val="28"/>
          <w:szCs w:val="28"/>
        </w:rPr>
        <w:t>ла</w:t>
      </w:r>
      <w:r w:rsidRPr="00024B2B">
        <w:rPr>
          <w:sz w:val="28"/>
          <w:szCs w:val="28"/>
        </w:rPr>
        <w:t xml:space="preserve"> </w:t>
      </w:r>
      <w:proofErr w:type="gramStart"/>
      <w:r w:rsidRPr="00024B2B">
        <w:rPr>
          <w:sz w:val="28"/>
          <w:szCs w:val="28"/>
        </w:rPr>
        <w:t>обучающ</w:t>
      </w:r>
      <w:r w:rsidR="00F95AA6" w:rsidRPr="00024B2B">
        <w:rPr>
          <w:sz w:val="28"/>
          <w:szCs w:val="28"/>
        </w:rPr>
        <w:t>и</w:t>
      </w:r>
      <w:r w:rsidRPr="00024B2B">
        <w:rPr>
          <w:sz w:val="28"/>
          <w:szCs w:val="28"/>
        </w:rPr>
        <w:t>мся</w:t>
      </w:r>
      <w:proofErr w:type="gramEnd"/>
      <w:r w:rsidRPr="00024B2B">
        <w:rPr>
          <w:sz w:val="28"/>
          <w:szCs w:val="28"/>
        </w:rPr>
        <w:t xml:space="preserve"> </w:t>
      </w:r>
      <w:r w:rsidR="00024B2B" w:rsidRPr="00024B2B">
        <w:rPr>
          <w:sz w:val="28"/>
          <w:szCs w:val="28"/>
        </w:rPr>
        <w:t>для</w:t>
      </w:r>
      <w:r w:rsidRPr="00024B2B">
        <w:rPr>
          <w:sz w:val="28"/>
          <w:szCs w:val="28"/>
        </w:rPr>
        <w:t xml:space="preserve"> чего совершается эта </w:t>
      </w:r>
      <w:r w:rsidR="00024B2B" w:rsidRPr="00024B2B">
        <w:rPr>
          <w:sz w:val="28"/>
          <w:szCs w:val="28"/>
        </w:rPr>
        <w:t>работа</w:t>
      </w:r>
      <w:r w:rsidRPr="00024B2B">
        <w:rPr>
          <w:sz w:val="28"/>
          <w:szCs w:val="28"/>
        </w:rPr>
        <w:t xml:space="preserve">. </w:t>
      </w:r>
      <w:r w:rsidR="00024B2B">
        <w:rPr>
          <w:sz w:val="28"/>
          <w:szCs w:val="28"/>
        </w:rPr>
        <w:t>С</w:t>
      </w:r>
      <w:r w:rsidRPr="00024B2B">
        <w:rPr>
          <w:sz w:val="28"/>
          <w:szCs w:val="28"/>
        </w:rPr>
        <w:t>овместно</w:t>
      </w:r>
      <w:r w:rsidR="00024B2B">
        <w:rPr>
          <w:sz w:val="28"/>
          <w:szCs w:val="28"/>
        </w:rPr>
        <w:t>е</w:t>
      </w:r>
      <w:r w:rsidRPr="00024B2B">
        <w:rPr>
          <w:sz w:val="28"/>
          <w:szCs w:val="28"/>
        </w:rPr>
        <w:t xml:space="preserve"> обсужд</w:t>
      </w:r>
      <w:r w:rsidR="00024B2B">
        <w:rPr>
          <w:sz w:val="28"/>
          <w:szCs w:val="28"/>
        </w:rPr>
        <w:t>ение</w:t>
      </w:r>
      <w:r w:rsidRPr="00024B2B">
        <w:rPr>
          <w:sz w:val="28"/>
          <w:szCs w:val="28"/>
        </w:rPr>
        <w:t xml:space="preserve"> игровы</w:t>
      </w:r>
      <w:r w:rsidR="00024B2B">
        <w:rPr>
          <w:sz w:val="28"/>
          <w:szCs w:val="28"/>
        </w:rPr>
        <w:t>х</w:t>
      </w:r>
      <w:r w:rsidRPr="00024B2B">
        <w:rPr>
          <w:sz w:val="32"/>
          <w:szCs w:val="24"/>
        </w:rPr>
        <w:t xml:space="preserve"> </w:t>
      </w:r>
      <w:r w:rsidRPr="00024B2B">
        <w:rPr>
          <w:sz w:val="28"/>
          <w:szCs w:val="28"/>
        </w:rPr>
        <w:t>ситуаци</w:t>
      </w:r>
      <w:r w:rsidR="00024B2B">
        <w:rPr>
          <w:sz w:val="28"/>
          <w:szCs w:val="28"/>
        </w:rPr>
        <w:t>й</w:t>
      </w:r>
      <w:r w:rsidRPr="00024B2B">
        <w:rPr>
          <w:sz w:val="28"/>
          <w:szCs w:val="28"/>
        </w:rPr>
        <w:t>,</w:t>
      </w:r>
      <w:r w:rsidRPr="00024B2B">
        <w:rPr>
          <w:sz w:val="28"/>
          <w:szCs w:val="24"/>
        </w:rPr>
        <w:t xml:space="preserve"> </w:t>
      </w:r>
      <w:r w:rsidR="00024B2B" w:rsidRPr="00024B2B">
        <w:rPr>
          <w:sz w:val="28"/>
          <w:szCs w:val="24"/>
        </w:rPr>
        <w:t>достижени</w:t>
      </w:r>
      <w:r w:rsidR="00024B2B">
        <w:rPr>
          <w:sz w:val="28"/>
          <w:szCs w:val="24"/>
        </w:rPr>
        <w:t>й</w:t>
      </w:r>
      <w:r w:rsidR="00024B2B" w:rsidRPr="00024B2B">
        <w:rPr>
          <w:sz w:val="28"/>
          <w:szCs w:val="24"/>
        </w:rPr>
        <w:t xml:space="preserve">  результата совместными усилиями, </w:t>
      </w:r>
      <w:r w:rsidR="00024B2B">
        <w:rPr>
          <w:sz w:val="28"/>
          <w:szCs w:val="24"/>
        </w:rPr>
        <w:t xml:space="preserve">подведение </w:t>
      </w:r>
      <w:r w:rsidRPr="00024B2B">
        <w:rPr>
          <w:sz w:val="28"/>
          <w:szCs w:val="24"/>
        </w:rPr>
        <w:t>итог</w:t>
      </w:r>
      <w:r w:rsidR="00024B2B">
        <w:rPr>
          <w:sz w:val="28"/>
          <w:szCs w:val="24"/>
        </w:rPr>
        <w:t>ов</w:t>
      </w:r>
      <w:r w:rsidRPr="00024B2B">
        <w:rPr>
          <w:sz w:val="28"/>
          <w:szCs w:val="24"/>
        </w:rPr>
        <w:t xml:space="preserve"> каждого занятия, </w:t>
      </w:r>
      <w:r w:rsidR="00024B2B" w:rsidRPr="00024B2B">
        <w:rPr>
          <w:sz w:val="28"/>
          <w:szCs w:val="24"/>
        </w:rPr>
        <w:t xml:space="preserve">использовали </w:t>
      </w:r>
      <w:r w:rsidRPr="00024B2B">
        <w:rPr>
          <w:sz w:val="28"/>
          <w:szCs w:val="24"/>
        </w:rPr>
        <w:t>индивидуальный подход,  доброжелательное отношение, работ</w:t>
      </w:r>
      <w:r w:rsidR="00024B2B" w:rsidRPr="00024B2B">
        <w:rPr>
          <w:sz w:val="28"/>
          <w:szCs w:val="24"/>
        </w:rPr>
        <w:t>у</w:t>
      </w:r>
      <w:r w:rsidRPr="00024B2B">
        <w:rPr>
          <w:sz w:val="28"/>
          <w:szCs w:val="24"/>
        </w:rPr>
        <w:t xml:space="preserve"> </w:t>
      </w:r>
      <w:proofErr w:type="gramStart"/>
      <w:r w:rsidR="00024B2B" w:rsidRPr="00024B2B">
        <w:rPr>
          <w:sz w:val="28"/>
          <w:szCs w:val="24"/>
        </w:rPr>
        <w:t>в</w:t>
      </w:r>
      <w:proofErr w:type="gramEnd"/>
      <w:r w:rsidRPr="00024B2B">
        <w:rPr>
          <w:sz w:val="28"/>
          <w:szCs w:val="24"/>
        </w:rPr>
        <w:t xml:space="preserve"> </w:t>
      </w:r>
      <w:proofErr w:type="gramStart"/>
      <w:r w:rsidRPr="00024B2B">
        <w:rPr>
          <w:sz w:val="28"/>
          <w:szCs w:val="24"/>
        </w:rPr>
        <w:t>группам</w:t>
      </w:r>
      <w:proofErr w:type="gramEnd"/>
      <w:r w:rsidRPr="00024B2B">
        <w:rPr>
          <w:sz w:val="28"/>
          <w:szCs w:val="24"/>
        </w:rPr>
        <w:t>, работ</w:t>
      </w:r>
      <w:r w:rsidR="00024B2B" w:rsidRPr="00024B2B">
        <w:rPr>
          <w:sz w:val="28"/>
          <w:szCs w:val="24"/>
        </w:rPr>
        <w:t>у</w:t>
      </w:r>
      <w:r w:rsidRPr="00024B2B">
        <w:rPr>
          <w:sz w:val="28"/>
          <w:szCs w:val="24"/>
        </w:rPr>
        <w:t xml:space="preserve"> </w:t>
      </w:r>
      <w:r w:rsidR="00024B2B" w:rsidRPr="00024B2B">
        <w:rPr>
          <w:sz w:val="28"/>
          <w:szCs w:val="24"/>
        </w:rPr>
        <w:t>«</w:t>
      </w:r>
      <w:r w:rsidRPr="00024B2B">
        <w:rPr>
          <w:sz w:val="28"/>
          <w:szCs w:val="24"/>
        </w:rPr>
        <w:t xml:space="preserve">на  позитивной волне»,  игры и соревнования,  </w:t>
      </w:r>
      <w:r w:rsidR="00024B2B">
        <w:rPr>
          <w:sz w:val="28"/>
          <w:szCs w:val="24"/>
        </w:rPr>
        <w:t xml:space="preserve">использовались </w:t>
      </w:r>
      <w:r w:rsidRPr="00024B2B">
        <w:rPr>
          <w:sz w:val="28"/>
          <w:szCs w:val="24"/>
        </w:rPr>
        <w:t>умени</w:t>
      </w:r>
      <w:r w:rsidR="00024B2B">
        <w:rPr>
          <w:sz w:val="28"/>
          <w:szCs w:val="24"/>
        </w:rPr>
        <w:t>я</w:t>
      </w:r>
      <w:r w:rsidRPr="00024B2B">
        <w:rPr>
          <w:sz w:val="28"/>
          <w:szCs w:val="24"/>
        </w:rPr>
        <w:t xml:space="preserve"> педагог</w:t>
      </w:r>
      <w:r w:rsidR="00024B2B">
        <w:rPr>
          <w:sz w:val="28"/>
          <w:szCs w:val="24"/>
        </w:rPr>
        <w:t>ов</w:t>
      </w:r>
      <w:r w:rsidRPr="00024B2B">
        <w:rPr>
          <w:sz w:val="28"/>
          <w:szCs w:val="24"/>
        </w:rPr>
        <w:t xml:space="preserve"> заинтересовать каждого участника,  атмосфера дружеского общения, оценка достижений участников, поддержка в случае неудачи,  взаимопомощь участников локации.  Особый вклад в создании ситуации успеха способствовала  концепция единого представление игрового пространства смены и сюжетно-ролевой игре.  </w:t>
      </w:r>
    </w:p>
    <w:p w:rsidR="009942F5" w:rsidRPr="009942F5" w:rsidRDefault="009942F5" w:rsidP="001F3239">
      <w:pPr>
        <w:numPr>
          <w:ilvl w:val="0"/>
          <w:numId w:val="9"/>
        </w:numPr>
        <w:spacing w:after="200"/>
        <w:ind w:left="0" w:firstLine="284"/>
        <w:contextualSpacing/>
        <w:jc w:val="both"/>
        <w:rPr>
          <w:sz w:val="28"/>
          <w:szCs w:val="24"/>
        </w:rPr>
      </w:pPr>
      <w:r w:rsidRPr="009942F5">
        <w:rPr>
          <w:sz w:val="28"/>
          <w:szCs w:val="24"/>
        </w:rPr>
        <w:t xml:space="preserve">Наиболее значимые достижения  обучающихся – это «последействие»,  способность к  применению полученных  знаний и умений в дальнейшей практической деятельности, готовность к совершенствованию и саморазвитию,  к  обучению других тому, чему научились сами.  Во время сюжетно-ролевой игры развивались такие личностные качества как внимание, выдержка, сила воли, целеустремленность, аккуратность, старательность, доброжелательное отношение к людям.  </w:t>
      </w:r>
    </w:p>
    <w:p w:rsidR="009942F5" w:rsidRPr="009942F5" w:rsidRDefault="001F3239" w:rsidP="001F3239">
      <w:pPr>
        <w:spacing w:after="200"/>
        <w:ind w:firstLine="709"/>
        <w:contextualSpacing/>
        <w:jc w:val="both"/>
        <w:rPr>
          <w:sz w:val="28"/>
          <w:szCs w:val="24"/>
        </w:rPr>
      </w:pPr>
      <w:r>
        <w:rPr>
          <w:sz w:val="28"/>
          <w:szCs w:val="24"/>
        </w:rPr>
        <w:t xml:space="preserve">Анализ </w:t>
      </w:r>
      <w:r>
        <w:rPr>
          <w:sz w:val="28"/>
          <w:szCs w:val="24"/>
        </w:rPr>
        <w:t>эффективность работы</w:t>
      </w:r>
      <w:r w:rsidRPr="009942F5">
        <w:rPr>
          <w:sz w:val="28"/>
          <w:szCs w:val="24"/>
        </w:rPr>
        <w:t xml:space="preserve"> </w:t>
      </w:r>
      <w:r>
        <w:rPr>
          <w:sz w:val="28"/>
          <w:szCs w:val="24"/>
        </w:rPr>
        <w:t xml:space="preserve">обучающихся </w:t>
      </w:r>
      <w:r>
        <w:rPr>
          <w:sz w:val="28"/>
          <w:szCs w:val="24"/>
        </w:rPr>
        <w:t xml:space="preserve">показал наиболее высокие результаты на </w:t>
      </w:r>
      <w:r w:rsidR="009942F5" w:rsidRPr="009942F5">
        <w:rPr>
          <w:sz w:val="28"/>
          <w:szCs w:val="24"/>
        </w:rPr>
        <w:t>локации «Сказка»</w:t>
      </w:r>
      <w:r>
        <w:rPr>
          <w:sz w:val="28"/>
          <w:szCs w:val="24"/>
        </w:rPr>
        <w:t>.</w:t>
      </w:r>
      <w:r w:rsidR="009942F5" w:rsidRPr="009942F5">
        <w:rPr>
          <w:sz w:val="28"/>
          <w:szCs w:val="24"/>
        </w:rPr>
        <w:t xml:space="preserve"> </w:t>
      </w:r>
    </w:p>
    <w:p w:rsidR="009942F5" w:rsidRPr="009942F5" w:rsidRDefault="009942F5" w:rsidP="009942F5">
      <w:pPr>
        <w:spacing w:after="200" w:line="360" w:lineRule="auto"/>
        <w:jc w:val="center"/>
        <w:rPr>
          <w:b/>
          <w:sz w:val="28"/>
          <w:szCs w:val="24"/>
          <w:u w:val="single"/>
        </w:rPr>
      </w:pPr>
    </w:p>
    <w:p w:rsidR="009942F5" w:rsidRPr="009942F5" w:rsidRDefault="009942F5" w:rsidP="009942F5">
      <w:pPr>
        <w:spacing w:after="200" w:line="360" w:lineRule="auto"/>
        <w:jc w:val="center"/>
        <w:rPr>
          <w:b/>
          <w:sz w:val="28"/>
          <w:szCs w:val="24"/>
          <w:u w:val="single"/>
        </w:rPr>
      </w:pPr>
      <w:r w:rsidRPr="009942F5">
        <w:rPr>
          <w:b/>
          <w:sz w:val="28"/>
          <w:szCs w:val="24"/>
          <w:u w:val="single"/>
        </w:rPr>
        <w:t>5. Характеристика педагогического состава</w:t>
      </w:r>
    </w:p>
    <w:p w:rsidR="009942F5" w:rsidRPr="009942F5" w:rsidRDefault="009942F5" w:rsidP="001F3239">
      <w:pPr>
        <w:tabs>
          <w:tab w:val="left" w:pos="0"/>
        </w:tabs>
        <w:spacing w:after="200"/>
        <w:ind w:firstLine="709"/>
        <w:jc w:val="both"/>
        <w:rPr>
          <w:b/>
          <w:sz w:val="28"/>
          <w:szCs w:val="24"/>
        </w:rPr>
      </w:pPr>
      <w:r w:rsidRPr="009942F5">
        <w:rPr>
          <w:rFonts w:eastAsia="Arial Unicode MS"/>
          <w:color w:val="000000"/>
          <w:sz w:val="28"/>
          <w:szCs w:val="24"/>
          <w:u w:color="000000"/>
          <w:lang w:eastAsia="en-US"/>
        </w:rPr>
        <w:t>Обеспечение занятий локаци</w:t>
      </w:r>
      <w:r w:rsidR="001F3239">
        <w:rPr>
          <w:rFonts w:eastAsia="Arial Unicode MS"/>
          <w:color w:val="000000"/>
          <w:sz w:val="28"/>
          <w:szCs w:val="24"/>
          <w:u w:color="000000"/>
          <w:lang w:eastAsia="en-US"/>
        </w:rPr>
        <w:t>й педагогическими работниками</w:t>
      </w:r>
      <w:r w:rsidRPr="009942F5">
        <w:rPr>
          <w:rFonts w:eastAsia="Arial Unicode MS"/>
          <w:color w:val="000000"/>
          <w:sz w:val="28"/>
          <w:szCs w:val="24"/>
          <w:u w:color="000000"/>
          <w:lang w:eastAsia="en-US"/>
        </w:rPr>
        <w:t xml:space="preserve"> осуществлялось  только штатными сотрудниками КГБОУ ДОД ХКЦВР «Созвездие»: методистами, педагогами, вожатыми педагогического отряда.</w:t>
      </w:r>
    </w:p>
    <w:p w:rsidR="001F3239" w:rsidRDefault="009942F5" w:rsidP="001F3239">
      <w:pPr>
        <w:tabs>
          <w:tab w:val="left" w:pos="0"/>
        </w:tabs>
        <w:spacing w:after="200"/>
        <w:ind w:firstLine="709"/>
        <w:jc w:val="both"/>
        <w:rPr>
          <w:sz w:val="28"/>
          <w:szCs w:val="24"/>
        </w:rPr>
      </w:pPr>
      <w:r w:rsidRPr="009942F5">
        <w:rPr>
          <w:sz w:val="28"/>
          <w:szCs w:val="24"/>
        </w:rPr>
        <w:t>Высшее образование имеют 13 человек</w:t>
      </w:r>
      <w:r w:rsidR="001F3239">
        <w:rPr>
          <w:sz w:val="28"/>
          <w:szCs w:val="24"/>
        </w:rPr>
        <w:t>,</w:t>
      </w:r>
      <w:r w:rsidRPr="009942F5">
        <w:rPr>
          <w:sz w:val="28"/>
          <w:szCs w:val="24"/>
        </w:rPr>
        <w:t xml:space="preserve"> </w:t>
      </w:r>
      <w:r w:rsidR="001F3239">
        <w:rPr>
          <w:sz w:val="28"/>
          <w:szCs w:val="24"/>
        </w:rPr>
        <w:t>н</w:t>
      </w:r>
      <w:r w:rsidRPr="009942F5">
        <w:rPr>
          <w:sz w:val="28"/>
          <w:szCs w:val="24"/>
        </w:rPr>
        <w:t xml:space="preserve">езаконченное высшее образование </w:t>
      </w:r>
      <w:r w:rsidR="001F3239">
        <w:rPr>
          <w:sz w:val="28"/>
          <w:szCs w:val="24"/>
        </w:rPr>
        <w:t>-</w:t>
      </w:r>
      <w:r w:rsidRPr="009942F5">
        <w:rPr>
          <w:sz w:val="28"/>
          <w:szCs w:val="24"/>
        </w:rPr>
        <w:t xml:space="preserve"> 2 человека</w:t>
      </w:r>
      <w:r w:rsidR="001F3239">
        <w:rPr>
          <w:sz w:val="28"/>
          <w:szCs w:val="24"/>
        </w:rPr>
        <w:t xml:space="preserve"> (студенты),</w:t>
      </w:r>
      <w:r w:rsidRPr="009942F5">
        <w:rPr>
          <w:sz w:val="28"/>
          <w:szCs w:val="24"/>
        </w:rPr>
        <w:t xml:space="preserve"> </w:t>
      </w:r>
      <w:r w:rsidR="001F3239">
        <w:rPr>
          <w:sz w:val="28"/>
          <w:szCs w:val="24"/>
        </w:rPr>
        <w:t>с</w:t>
      </w:r>
      <w:r w:rsidRPr="009942F5">
        <w:rPr>
          <w:sz w:val="28"/>
          <w:szCs w:val="24"/>
        </w:rPr>
        <w:t xml:space="preserve">реднее специальное образование </w:t>
      </w:r>
      <w:r w:rsidR="001F3239">
        <w:rPr>
          <w:sz w:val="28"/>
          <w:szCs w:val="24"/>
        </w:rPr>
        <w:t>-</w:t>
      </w:r>
      <w:r w:rsidRPr="009942F5">
        <w:rPr>
          <w:sz w:val="28"/>
          <w:szCs w:val="24"/>
        </w:rPr>
        <w:t>1 человек</w:t>
      </w:r>
      <w:r w:rsidR="001F3239">
        <w:rPr>
          <w:sz w:val="28"/>
          <w:szCs w:val="24"/>
        </w:rPr>
        <w:t>.</w:t>
      </w:r>
      <w:r w:rsidRPr="009942F5">
        <w:rPr>
          <w:sz w:val="28"/>
          <w:szCs w:val="24"/>
        </w:rPr>
        <w:t xml:space="preserve">  </w:t>
      </w:r>
    </w:p>
    <w:p w:rsidR="001F3239" w:rsidRDefault="001F3239" w:rsidP="001F3239">
      <w:pPr>
        <w:tabs>
          <w:tab w:val="left" w:pos="0"/>
        </w:tabs>
        <w:spacing w:after="200"/>
        <w:ind w:firstLine="709"/>
        <w:jc w:val="both"/>
        <w:rPr>
          <w:sz w:val="28"/>
          <w:szCs w:val="24"/>
        </w:rPr>
      </w:pPr>
      <w:r>
        <w:rPr>
          <w:sz w:val="28"/>
          <w:szCs w:val="24"/>
        </w:rPr>
        <w:t>Практически в</w:t>
      </w:r>
      <w:r w:rsidR="009942F5" w:rsidRPr="009942F5">
        <w:rPr>
          <w:sz w:val="28"/>
          <w:szCs w:val="24"/>
        </w:rPr>
        <w:t>се педагоги, работающие на смене «Семья на каникулах»</w:t>
      </w:r>
      <w:r>
        <w:rPr>
          <w:sz w:val="28"/>
          <w:szCs w:val="24"/>
        </w:rPr>
        <w:t>,</w:t>
      </w:r>
      <w:r w:rsidR="009942F5" w:rsidRPr="009942F5">
        <w:rPr>
          <w:sz w:val="28"/>
          <w:szCs w:val="24"/>
        </w:rPr>
        <w:t xml:space="preserve"> име</w:t>
      </w:r>
      <w:r>
        <w:rPr>
          <w:sz w:val="28"/>
          <w:szCs w:val="24"/>
        </w:rPr>
        <w:t xml:space="preserve">ли </w:t>
      </w:r>
      <w:r w:rsidR="009942F5" w:rsidRPr="009942F5">
        <w:rPr>
          <w:sz w:val="28"/>
          <w:szCs w:val="24"/>
        </w:rPr>
        <w:t xml:space="preserve">продолжительный опыт работы в «Созвездии» в целом. </w:t>
      </w:r>
      <w:r>
        <w:rPr>
          <w:sz w:val="28"/>
          <w:szCs w:val="24"/>
        </w:rPr>
        <w:t xml:space="preserve">Поэтому </w:t>
      </w:r>
      <w:r w:rsidR="009942F5" w:rsidRPr="009942F5">
        <w:rPr>
          <w:sz w:val="28"/>
          <w:szCs w:val="24"/>
        </w:rPr>
        <w:t xml:space="preserve">трудностей в организации деятельности детей, в вопросах дисциплины и в выборе форм и методов работы с </w:t>
      </w:r>
      <w:proofErr w:type="gramStart"/>
      <w:r w:rsidR="009942F5" w:rsidRPr="009942F5">
        <w:rPr>
          <w:sz w:val="28"/>
          <w:szCs w:val="24"/>
        </w:rPr>
        <w:t>обучающимися</w:t>
      </w:r>
      <w:proofErr w:type="gramEnd"/>
      <w:r>
        <w:rPr>
          <w:sz w:val="28"/>
          <w:szCs w:val="24"/>
        </w:rPr>
        <w:t xml:space="preserve"> не возникало</w:t>
      </w:r>
      <w:r w:rsidR="009942F5" w:rsidRPr="009942F5">
        <w:rPr>
          <w:sz w:val="28"/>
          <w:szCs w:val="24"/>
        </w:rPr>
        <w:t xml:space="preserve">.  </w:t>
      </w:r>
    </w:p>
    <w:p w:rsidR="00A8130B" w:rsidRPr="00CC249E" w:rsidRDefault="00CC249E" w:rsidP="00CC249E">
      <w:pPr>
        <w:ind w:left="360"/>
        <w:jc w:val="center"/>
        <w:rPr>
          <w:rFonts w:eastAsia="Calibri"/>
          <w:b/>
          <w:sz w:val="28"/>
          <w:szCs w:val="28"/>
          <w:u w:val="single"/>
        </w:rPr>
      </w:pPr>
      <w:r>
        <w:rPr>
          <w:rFonts w:eastAsia="Calibri"/>
          <w:b/>
          <w:sz w:val="28"/>
          <w:szCs w:val="28"/>
          <w:u w:val="single"/>
        </w:rPr>
        <w:lastRenderedPageBreak/>
        <w:t>4.</w:t>
      </w:r>
      <w:r w:rsidR="00A8130B" w:rsidRPr="00CC249E">
        <w:rPr>
          <w:rFonts w:eastAsia="Calibri"/>
          <w:b/>
          <w:sz w:val="28"/>
          <w:szCs w:val="28"/>
          <w:u w:val="single"/>
        </w:rPr>
        <w:t>Отчет о работе образовательного блока смены</w:t>
      </w:r>
    </w:p>
    <w:p w:rsidR="00A8130B" w:rsidRPr="00A8130B" w:rsidRDefault="00A8130B" w:rsidP="00A8130B">
      <w:pPr>
        <w:jc w:val="center"/>
        <w:rPr>
          <w:rFonts w:eastAsia="Calibri"/>
          <w:b/>
          <w:sz w:val="28"/>
          <w:szCs w:val="28"/>
        </w:rPr>
      </w:pPr>
    </w:p>
    <w:p w:rsidR="00A8130B" w:rsidRPr="00EC36AB" w:rsidRDefault="00A8130B" w:rsidP="00A8130B">
      <w:pPr>
        <w:ind w:firstLine="709"/>
        <w:jc w:val="both"/>
        <w:rPr>
          <w:rFonts w:eastAsia="Calibri"/>
          <w:sz w:val="28"/>
          <w:szCs w:val="28"/>
        </w:rPr>
      </w:pPr>
      <w:r w:rsidRPr="00EC36AB">
        <w:rPr>
          <w:rFonts w:eastAsia="Calibri"/>
          <w:sz w:val="28"/>
          <w:szCs w:val="28"/>
        </w:rPr>
        <w:t>На смене «Семья на каникулах» для консультаций были представлены темы и приглашены педагоги:</w:t>
      </w:r>
    </w:p>
    <w:p w:rsidR="00EC36AB" w:rsidRPr="00EC36AB" w:rsidRDefault="00A8130B" w:rsidP="00EC36AB">
      <w:pPr>
        <w:pStyle w:val="a8"/>
        <w:numPr>
          <w:ilvl w:val="0"/>
          <w:numId w:val="19"/>
        </w:numPr>
        <w:ind w:left="0" w:firstLine="709"/>
        <w:jc w:val="both"/>
        <w:rPr>
          <w:rFonts w:eastAsia="Calibri"/>
          <w:sz w:val="28"/>
          <w:szCs w:val="28"/>
        </w:rPr>
      </w:pPr>
      <w:r w:rsidRPr="00EC36AB">
        <w:rPr>
          <w:rFonts w:eastAsia="Calibri"/>
          <w:sz w:val="28"/>
          <w:szCs w:val="28"/>
        </w:rPr>
        <w:t xml:space="preserve">«Кризисы семейных отношений» </w:t>
      </w:r>
      <w:r w:rsidR="00EC36AB" w:rsidRPr="00EC36AB">
        <w:rPr>
          <w:rFonts w:eastAsia="Calibri"/>
          <w:sz w:val="28"/>
          <w:szCs w:val="28"/>
        </w:rPr>
        <w:t>-</w:t>
      </w:r>
      <w:r w:rsidRPr="00EC36AB">
        <w:rPr>
          <w:rFonts w:ascii="Arial" w:eastAsia="Calibri" w:hAnsi="Arial" w:cs="Arial"/>
          <w:color w:val="333333"/>
          <w:sz w:val="28"/>
          <w:szCs w:val="28"/>
          <w:shd w:val="clear" w:color="auto" w:fill="FFFFFF"/>
        </w:rPr>
        <w:t xml:space="preserve"> </w:t>
      </w:r>
      <w:r w:rsidRPr="00EC36AB">
        <w:rPr>
          <w:rFonts w:eastAsia="Calibri"/>
          <w:sz w:val="28"/>
          <w:szCs w:val="28"/>
        </w:rPr>
        <w:t xml:space="preserve">клинический психолог амбулаторного психотерапевтического отделения краевой психиатрической больницы, системный семейный и </w:t>
      </w:r>
      <w:proofErr w:type="spellStart"/>
      <w:r w:rsidRPr="00EC36AB">
        <w:rPr>
          <w:rFonts w:eastAsia="Calibri"/>
          <w:sz w:val="28"/>
          <w:szCs w:val="28"/>
        </w:rPr>
        <w:t>гештальт</w:t>
      </w:r>
      <w:proofErr w:type="spellEnd"/>
      <w:r w:rsidRPr="00EC36AB">
        <w:rPr>
          <w:rFonts w:eastAsia="Calibri"/>
          <w:sz w:val="28"/>
          <w:szCs w:val="28"/>
        </w:rPr>
        <w:t xml:space="preserve"> терапевт</w:t>
      </w:r>
      <w:r w:rsidR="00EC36AB" w:rsidRPr="00EC36AB">
        <w:rPr>
          <w:rFonts w:eastAsia="Calibri"/>
          <w:sz w:val="28"/>
          <w:szCs w:val="28"/>
        </w:rPr>
        <w:t xml:space="preserve">. </w:t>
      </w:r>
    </w:p>
    <w:p w:rsidR="00EC36AB" w:rsidRPr="00EC36AB" w:rsidRDefault="00A8130B" w:rsidP="00EC36AB">
      <w:pPr>
        <w:pStyle w:val="a8"/>
        <w:numPr>
          <w:ilvl w:val="0"/>
          <w:numId w:val="19"/>
        </w:numPr>
        <w:ind w:left="0" w:firstLine="851"/>
        <w:jc w:val="both"/>
        <w:rPr>
          <w:rFonts w:eastAsia="Calibri"/>
          <w:sz w:val="28"/>
          <w:szCs w:val="28"/>
        </w:rPr>
      </w:pPr>
      <w:r w:rsidRPr="00EC36AB">
        <w:rPr>
          <w:rFonts w:eastAsia="Calibri"/>
          <w:sz w:val="28"/>
          <w:szCs w:val="28"/>
        </w:rPr>
        <w:t xml:space="preserve">«Воспитание без конфликтов» </w:t>
      </w:r>
      <w:r w:rsidR="00EC36AB" w:rsidRPr="00EC36AB">
        <w:rPr>
          <w:rFonts w:eastAsia="Calibri"/>
          <w:sz w:val="28"/>
          <w:szCs w:val="28"/>
        </w:rPr>
        <w:t>-</w:t>
      </w:r>
      <w:r w:rsidRPr="00EC36AB">
        <w:rPr>
          <w:rFonts w:eastAsia="Calibri"/>
          <w:sz w:val="28"/>
          <w:szCs w:val="28"/>
        </w:rPr>
        <w:t xml:space="preserve"> </w:t>
      </w:r>
      <w:r w:rsidR="00EC36AB" w:rsidRPr="00EC36AB">
        <w:rPr>
          <w:rFonts w:eastAsia="Calibri"/>
          <w:sz w:val="28"/>
          <w:szCs w:val="28"/>
        </w:rPr>
        <w:t>н</w:t>
      </w:r>
      <w:r w:rsidRPr="00EC36AB">
        <w:rPr>
          <w:rFonts w:eastAsia="Calibri"/>
          <w:sz w:val="28"/>
          <w:szCs w:val="28"/>
        </w:rPr>
        <w:t>ачальник отдела по воспитательной работе ФГОУ ВПО «ДВГГУ», семейный психолог</w:t>
      </w:r>
      <w:r w:rsidR="00EC36AB" w:rsidRPr="00EC36AB">
        <w:rPr>
          <w:rFonts w:eastAsia="Calibri"/>
          <w:sz w:val="28"/>
          <w:szCs w:val="28"/>
        </w:rPr>
        <w:t xml:space="preserve">. </w:t>
      </w:r>
    </w:p>
    <w:p w:rsidR="00EC36AB" w:rsidRPr="00EC36AB" w:rsidRDefault="00A8130B" w:rsidP="00EC36AB">
      <w:pPr>
        <w:pStyle w:val="a8"/>
        <w:numPr>
          <w:ilvl w:val="0"/>
          <w:numId w:val="19"/>
        </w:numPr>
        <w:ind w:left="0" w:firstLine="851"/>
        <w:jc w:val="both"/>
        <w:rPr>
          <w:rFonts w:eastAsia="Calibri"/>
          <w:sz w:val="28"/>
          <w:szCs w:val="28"/>
        </w:rPr>
      </w:pPr>
      <w:r w:rsidRPr="00EC36AB">
        <w:rPr>
          <w:rFonts w:eastAsia="Calibri"/>
          <w:sz w:val="28"/>
          <w:szCs w:val="28"/>
        </w:rPr>
        <w:t xml:space="preserve">«Визуализация женского счастья» </w:t>
      </w:r>
      <w:r w:rsidR="00EC36AB" w:rsidRPr="00EC36AB">
        <w:rPr>
          <w:rFonts w:eastAsia="Calibri"/>
          <w:sz w:val="28"/>
          <w:szCs w:val="28"/>
        </w:rPr>
        <w:t>- о</w:t>
      </w:r>
      <w:r w:rsidRPr="00EC36AB">
        <w:rPr>
          <w:rFonts w:eastAsia="Calibri"/>
          <w:sz w:val="28"/>
          <w:szCs w:val="28"/>
        </w:rPr>
        <w:t>рганизатор и тренер Всероссийских тренингов</w:t>
      </w:r>
      <w:r w:rsidR="00EC36AB" w:rsidRPr="00EC36AB">
        <w:rPr>
          <w:rFonts w:eastAsia="Calibri"/>
          <w:sz w:val="28"/>
          <w:szCs w:val="28"/>
        </w:rPr>
        <w:t xml:space="preserve">. </w:t>
      </w:r>
    </w:p>
    <w:p w:rsidR="00EC36AB" w:rsidRPr="00EC36AB" w:rsidRDefault="00A8130B" w:rsidP="00EC36AB">
      <w:pPr>
        <w:pStyle w:val="a8"/>
        <w:numPr>
          <w:ilvl w:val="0"/>
          <w:numId w:val="19"/>
        </w:numPr>
        <w:ind w:left="0" w:firstLine="851"/>
        <w:jc w:val="both"/>
        <w:rPr>
          <w:rFonts w:eastAsia="Calibri"/>
          <w:sz w:val="28"/>
          <w:szCs w:val="28"/>
        </w:rPr>
      </w:pPr>
      <w:r w:rsidRPr="00EC36AB">
        <w:rPr>
          <w:rFonts w:eastAsia="Calibri"/>
          <w:sz w:val="28"/>
          <w:szCs w:val="28"/>
        </w:rPr>
        <w:t xml:space="preserve">«Психологическое здоровье семьи» </w:t>
      </w:r>
      <w:r w:rsidR="00EC36AB" w:rsidRPr="00EC36AB">
        <w:rPr>
          <w:rFonts w:eastAsia="Calibri"/>
          <w:sz w:val="28"/>
          <w:szCs w:val="28"/>
        </w:rPr>
        <w:t>- к</w:t>
      </w:r>
      <w:r w:rsidRPr="00EC36AB">
        <w:rPr>
          <w:rFonts w:eastAsia="Calibri"/>
          <w:sz w:val="28"/>
          <w:szCs w:val="28"/>
          <w:shd w:val="clear" w:color="auto" w:fill="FFFFFF"/>
        </w:rPr>
        <w:t xml:space="preserve">линический психолог, </w:t>
      </w:r>
      <w:proofErr w:type="spellStart"/>
      <w:r w:rsidRPr="00EC36AB">
        <w:rPr>
          <w:rFonts w:eastAsia="Calibri"/>
          <w:sz w:val="28"/>
          <w:szCs w:val="28"/>
          <w:shd w:val="clear" w:color="auto" w:fill="FFFFFF"/>
        </w:rPr>
        <w:t>гештальт</w:t>
      </w:r>
      <w:proofErr w:type="spellEnd"/>
      <w:r w:rsidRPr="00EC36AB">
        <w:rPr>
          <w:rFonts w:eastAsia="Calibri"/>
          <w:sz w:val="28"/>
          <w:szCs w:val="28"/>
          <w:shd w:val="clear" w:color="auto" w:fill="FFFFFF"/>
        </w:rPr>
        <w:t>-терапевт, семейный психотерапевт.</w:t>
      </w:r>
      <w:r w:rsidR="00EC36AB" w:rsidRPr="00EC36AB">
        <w:rPr>
          <w:rFonts w:eastAsia="Calibri"/>
          <w:sz w:val="28"/>
          <w:szCs w:val="28"/>
          <w:shd w:val="clear" w:color="auto" w:fill="FFFFFF"/>
        </w:rPr>
        <w:t xml:space="preserve"> </w:t>
      </w:r>
    </w:p>
    <w:p w:rsidR="00EC36AB" w:rsidRPr="00EC36AB" w:rsidRDefault="00A8130B" w:rsidP="00EC36AB">
      <w:pPr>
        <w:pStyle w:val="a8"/>
        <w:numPr>
          <w:ilvl w:val="0"/>
          <w:numId w:val="19"/>
        </w:numPr>
        <w:ind w:left="0" w:firstLine="851"/>
        <w:jc w:val="both"/>
        <w:rPr>
          <w:rFonts w:eastAsia="Calibri"/>
          <w:sz w:val="28"/>
          <w:szCs w:val="28"/>
        </w:rPr>
      </w:pPr>
      <w:r w:rsidRPr="00EC36AB">
        <w:rPr>
          <w:rFonts w:eastAsia="Calibri"/>
          <w:sz w:val="28"/>
          <w:szCs w:val="28"/>
        </w:rPr>
        <w:t xml:space="preserve">«Питание: все гениальное просто» </w:t>
      </w:r>
      <w:r w:rsidR="00EC36AB" w:rsidRPr="00EC36AB">
        <w:rPr>
          <w:rFonts w:eastAsia="Calibri"/>
          <w:sz w:val="28"/>
          <w:szCs w:val="28"/>
        </w:rPr>
        <w:t>-</w:t>
      </w:r>
      <w:r w:rsidRPr="00EC36AB">
        <w:rPr>
          <w:rFonts w:eastAsia="Calibri"/>
          <w:sz w:val="28"/>
          <w:szCs w:val="28"/>
        </w:rPr>
        <w:t xml:space="preserve"> победитель реалити</w:t>
      </w:r>
      <w:r w:rsidR="00EC36AB" w:rsidRPr="00EC36AB">
        <w:rPr>
          <w:rFonts w:eastAsia="Calibri"/>
          <w:sz w:val="28"/>
          <w:szCs w:val="28"/>
        </w:rPr>
        <w:t>-</w:t>
      </w:r>
      <w:r w:rsidRPr="00EC36AB">
        <w:rPr>
          <w:rFonts w:eastAsia="Calibri"/>
          <w:sz w:val="28"/>
          <w:szCs w:val="28"/>
        </w:rPr>
        <w:t>шоу «Реальная кухня» канал РЕН ТВ г. Москва 2014 год, генеральный директор ОАО «Ресторатор», ведущая программы «Я ресторатор»</w:t>
      </w:r>
      <w:r w:rsidR="00EC36AB" w:rsidRPr="00EC36AB">
        <w:rPr>
          <w:rFonts w:eastAsia="Calibri"/>
          <w:sz w:val="28"/>
          <w:szCs w:val="28"/>
        </w:rPr>
        <w:t xml:space="preserve">. </w:t>
      </w:r>
    </w:p>
    <w:p w:rsidR="00EC36AB" w:rsidRPr="00EC36AB" w:rsidRDefault="00A8130B" w:rsidP="00EC36AB">
      <w:pPr>
        <w:pStyle w:val="a8"/>
        <w:numPr>
          <w:ilvl w:val="0"/>
          <w:numId w:val="19"/>
        </w:numPr>
        <w:ind w:left="0" w:firstLine="851"/>
        <w:jc w:val="both"/>
        <w:rPr>
          <w:rFonts w:eastAsia="Calibri"/>
          <w:sz w:val="28"/>
          <w:szCs w:val="28"/>
        </w:rPr>
      </w:pPr>
      <w:r w:rsidRPr="00EC36AB">
        <w:rPr>
          <w:rFonts w:eastAsia="Calibri"/>
          <w:sz w:val="28"/>
          <w:szCs w:val="28"/>
        </w:rPr>
        <w:t xml:space="preserve">«Женщины с Венеры, мужчины с Марса» </w:t>
      </w:r>
      <w:r w:rsidR="00EC36AB" w:rsidRPr="00EC36AB">
        <w:rPr>
          <w:rFonts w:eastAsia="Calibri"/>
          <w:sz w:val="28"/>
          <w:szCs w:val="28"/>
        </w:rPr>
        <w:t xml:space="preserve">- </w:t>
      </w:r>
      <w:r w:rsidRPr="00EC36AB">
        <w:rPr>
          <w:rFonts w:eastAsia="Calibri"/>
          <w:color w:val="000000"/>
          <w:sz w:val="28"/>
          <w:szCs w:val="28"/>
          <w:shd w:val="clear" w:color="auto" w:fill="FFFFFF"/>
        </w:rPr>
        <w:t xml:space="preserve">психиатр, нарколог, специалист по системной семейной терапии, </w:t>
      </w:r>
      <w:proofErr w:type="spellStart"/>
      <w:r w:rsidRPr="00EC36AB">
        <w:rPr>
          <w:rFonts w:eastAsia="Calibri"/>
          <w:color w:val="000000"/>
          <w:sz w:val="28"/>
          <w:szCs w:val="28"/>
          <w:shd w:val="clear" w:color="auto" w:fill="FFFFFF"/>
        </w:rPr>
        <w:t>гештальт</w:t>
      </w:r>
      <w:proofErr w:type="spellEnd"/>
      <w:r w:rsidRPr="00EC36AB">
        <w:rPr>
          <w:rFonts w:eastAsia="Calibri"/>
          <w:color w:val="000000"/>
          <w:sz w:val="28"/>
          <w:szCs w:val="28"/>
          <w:shd w:val="clear" w:color="auto" w:fill="FFFFFF"/>
        </w:rPr>
        <w:t>-терапевт</w:t>
      </w:r>
      <w:r w:rsidR="00EC36AB" w:rsidRPr="00EC36AB">
        <w:rPr>
          <w:rFonts w:eastAsia="Calibri"/>
          <w:color w:val="000000"/>
          <w:sz w:val="28"/>
          <w:szCs w:val="28"/>
          <w:shd w:val="clear" w:color="auto" w:fill="FFFFFF"/>
        </w:rPr>
        <w:t xml:space="preserve">. </w:t>
      </w:r>
    </w:p>
    <w:p w:rsidR="00EC36AB" w:rsidRPr="00EC36AB" w:rsidRDefault="00A8130B" w:rsidP="00EC36AB">
      <w:pPr>
        <w:pStyle w:val="a8"/>
        <w:numPr>
          <w:ilvl w:val="0"/>
          <w:numId w:val="19"/>
        </w:numPr>
        <w:ind w:left="0" w:firstLine="851"/>
        <w:jc w:val="both"/>
        <w:rPr>
          <w:rFonts w:eastAsia="Calibri"/>
          <w:sz w:val="28"/>
          <w:szCs w:val="28"/>
        </w:rPr>
      </w:pPr>
      <w:r w:rsidRPr="00EC36AB">
        <w:rPr>
          <w:rFonts w:eastAsia="Calibri"/>
          <w:sz w:val="28"/>
          <w:szCs w:val="28"/>
        </w:rPr>
        <w:t xml:space="preserve">«Зачем родители детям?» </w:t>
      </w:r>
      <w:r w:rsidR="00EC36AB" w:rsidRPr="00EC36AB">
        <w:rPr>
          <w:rFonts w:eastAsia="Calibri"/>
          <w:sz w:val="28"/>
          <w:szCs w:val="28"/>
        </w:rPr>
        <w:t>-</w:t>
      </w:r>
      <w:r w:rsidRPr="00EC36AB">
        <w:rPr>
          <w:rFonts w:eastAsia="Calibri"/>
          <w:sz w:val="28"/>
          <w:szCs w:val="28"/>
        </w:rPr>
        <w:t xml:space="preserve"> </w:t>
      </w:r>
      <w:r w:rsidR="00EC36AB" w:rsidRPr="00EC36AB">
        <w:rPr>
          <w:rFonts w:eastAsia="Calibri"/>
          <w:sz w:val="28"/>
          <w:szCs w:val="28"/>
        </w:rPr>
        <w:t>с</w:t>
      </w:r>
      <w:r w:rsidRPr="00EC36AB">
        <w:rPr>
          <w:rFonts w:eastAsia="Calibri"/>
          <w:sz w:val="28"/>
          <w:szCs w:val="28"/>
        </w:rPr>
        <w:t>емейный тренер, консультант Центра семейного развития «</w:t>
      </w:r>
      <w:proofErr w:type="spellStart"/>
      <w:r w:rsidRPr="00EC36AB">
        <w:rPr>
          <w:rFonts w:eastAsia="Calibri"/>
          <w:sz w:val="28"/>
          <w:szCs w:val="28"/>
        </w:rPr>
        <w:t>Астер</w:t>
      </w:r>
      <w:proofErr w:type="spellEnd"/>
      <w:r w:rsidRPr="00EC36AB">
        <w:rPr>
          <w:rFonts w:eastAsia="Calibri"/>
          <w:sz w:val="28"/>
          <w:szCs w:val="28"/>
        </w:rPr>
        <w:t xml:space="preserve"> Клуб», выпускница Московского института позитивной психологии</w:t>
      </w:r>
      <w:r w:rsidR="00EC36AB" w:rsidRPr="00EC36AB">
        <w:rPr>
          <w:rFonts w:eastAsia="Calibri"/>
          <w:sz w:val="28"/>
          <w:szCs w:val="28"/>
        </w:rPr>
        <w:t xml:space="preserve">. </w:t>
      </w:r>
    </w:p>
    <w:p w:rsidR="00A8130B" w:rsidRPr="00EC36AB" w:rsidRDefault="00A8130B" w:rsidP="00EC36AB">
      <w:pPr>
        <w:pStyle w:val="a8"/>
        <w:numPr>
          <w:ilvl w:val="0"/>
          <w:numId w:val="19"/>
        </w:numPr>
        <w:ind w:left="0" w:firstLine="851"/>
        <w:jc w:val="both"/>
        <w:rPr>
          <w:rFonts w:eastAsia="Calibri"/>
          <w:sz w:val="28"/>
          <w:szCs w:val="28"/>
        </w:rPr>
      </w:pPr>
      <w:r w:rsidRPr="00EC36AB">
        <w:rPr>
          <w:rFonts w:eastAsia="Calibri"/>
          <w:sz w:val="28"/>
          <w:szCs w:val="28"/>
        </w:rPr>
        <w:t xml:space="preserve">«Праздник своими руками» </w:t>
      </w:r>
      <w:r w:rsidR="00EC36AB" w:rsidRPr="00EC36AB">
        <w:rPr>
          <w:rFonts w:eastAsia="Calibri"/>
          <w:sz w:val="28"/>
          <w:szCs w:val="28"/>
        </w:rPr>
        <w:t>- о</w:t>
      </w:r>
      <w:r w:rsidRPr="00EC36AB">
        <w:rPr>
          <w:rFonts w:eastAsia="Calibri"/>
          <w:sz w:val="28"/>
          <w:szCs w:val="28"/>
        </w:rPr>
        <w:t>рганизатор городских, семейных праздников.</w:t>
      </w:r>
    </w:p>
    <w:p w:rsidR="00A8130B" w:rsidRPr="00EC36AB" w:rsidRDefault="00A8130B" w:rsidP="00A8130B">
      <w:pPr>
        <w:ind w:firstLine="709"/>
        <w:jc w:val="both"/>
        <w:rPr>
          <w:rFonts w:eastAsia="Calibri"/>
          <w:sz w:val="28"/>
          <w:szCs w:val="28"/>
        </w:rPr>
      </w:pPr>
      <w:r w:rsidRPr="00EC36AB">
        <w:rPr>
          <w:rFonts w:eastAsia="Calibri"/>
          <w:sz w:val="28"/>
          <w:szCs w:val="28"/>
        </w:rPr>
        <w:t xml:space="preserve">При подборе педагогов ориентировались на практикующих специалистов города по работе с </w:t>
      </w:r>
      <w:r w:rsidR="00EC36AB" w:rsidRPr="00EC36AB">
        <w:rPr>
          <w:rFonts w:eastAsia="Calibri"/>
          <w:sz w:val="28"/>
          <w:szCs w:val="28"/>
        </w:rPr>
        <w:t xml:space="preserve">проблемами </w:t>
      </w:r>
      <w:r w:rsidRPr="00EC36AB">
        <w:rPr>
          <w:rFonts w:eastAsia="Calibri"/>
          <w:sz w:val="28"/>
          <w:szCs w:val="28"/>
        </w:rPr>
        <w:t>семейны</w:t>
      </w:r>
      <w:r w:rsidR="00EC36AB" w:rsidRPr="00EC36AB">
        <w:rPr>
          <w:rFonts w:eastAsia="Calibri"/>
          <w:sz w:val="28"/>
          <w:szCs w:val="28"/>
        </w:rPr>
        <w:t>х</w:t>
      </w:r>
      <w:r w:rsidRPr="00EC36AB">
        <w:rPr>
          <w:rFonts w:eastAsia="Calibri"/>
          <w:sz w:val="28"/>
          <w:szCs w:val="28"/>
        </w:rPr>
        <w:t xml:space="preserve"> отношени</w:t>
      </w:r>
      <w:r w:rsidR="00EC36AB" w:rsidRPr="00EC36AB">
        <w:rPr>
          <w:rFonts w:eastAsia="Calibri"/>
          <w:sz w:val="28"/>
          <w:szCs w:val="28"/>
        </w:rPr>
        <w:t>й</w:t>
      </w:r>
      <w:r w:rsidRPr="00EC36AB">
        <w:rPr>
          <w:rFonts w:eastAsia="Calibri"/>
          <w:sz w:val="28"/>
          <w:szCs w:val="28"/>
        </w:rPr>
        <w:t>, укреплени</w:t>
      </w:r>
      <w:r w:rsidR="00EC36AB" w:rsidRPr="00EC36AB">
        <w:rPr>
          <w:rFonts w:eastAsia="Calibri"/>
          <w:sz w:val="28"/>
          <w:szCs w:val="28"/>
        </w:rPr>
        <w:t>я</w:t>
      </w:r>
      <w:r w:rsidRPr="00EC36AB">
        <w:rPr>
          <w:rFonts w:eastAsia="Calibri"/>
          <w:sz w:val="28"/>
          <w:szCs w:val="28"/>
        </w:rPr>
        <w:t xml:space="preserve"> здоровья. Анкетирование по итогам занятий показало, что из 70 участников-родителей образовательный блок посещали 32 участника. Причинами </w:t>
      </w:r>
      <w:proofErr w:type="gramStart"/>
      <w:r w:rsidRPr="00EC36AB">
        <w:rPr>
          <w:rFonts w:eastAsia="Calibri"/>
          <w:sz w:val="28"/>
          <w:szCs w:val="28"/>
        </w:rPr>
        <w:t>не посещений</w:t>
      </w:r>
      <w:proofErr w:type="gramEnd"/>
      <w:r w:rsidRPr="00EC36AB">
        <w:rPr>
          <w:rFonts w:eastAsia="Calibri"/>
          <w:sz w:val="28"/>
          <w:szCs w:val="28"/>
        </w:rPr>
        <w:t xml:space="preserve"> были </w:t>
      </w:r>
      <w:r w:rsidR="00EC36AB" w:rsidRPr="00EC36AB">
        <w:rPr>
          <w:rFonts w:eastAsia="Calibri"/>
          <w:sz w:val="28"/>
          <w:szCs w:val="28"/>
        </w:rPr>
        <w:t>названы следующие</w:t>
      </w:r>
      <w:r w:rsidRPr="00EC36AB">
        <w:rPr>
          <w:rFonts w:eastAsia="Calibri"/>
          <w:sz w:val="28"/>
          <w:szCs w:val="28"/>
        </w:rPr>
        <w:t>:</w:t>
      </w:r>
    </w:p>
    <w:p w:rsidR="00A8130B" w:rsidRPr="00EC36AB" w:rsidRDefault="00A8130B" w:rsidP="00EC36AB">
      <w:pPr>
        <w:pStyle w:val="a8"/>
        <w:numPr>
          <w:ilvl w:val="0"/>
          <w:numId w:val="20"/>
        </w:numPr>
        <w:jc w:val="both"/>
        <w:rPr>
          <w:rFonts w:eastAsia="Calibri"/>
          <w:sz w:val="28"/>
          <w:szCs w:val="28"/>
        </w:rPr>
      </w:pPr>
      <w:r w:rsidRPr="00EC36AB">
        <w:rPr>
          <w:rFonts w:eastAsia="Calibri"/>
          <w:sz w:val="28"/>
          <w:szCs w:val="28"/>
        </w:rPr>
        <w:t>был занят другими делами;</w:t>
      </w:r>
    </w:p>
    <w:p w:rsidR="00A8130B" w:rsidRPr="00EC36AB" w:rsidRDefault="00A8130B" w:rsidP="00EC36AB">
      <w:pPr>
        <w:pStyle w:val="a8"/>
        <w:numPr>
          <w:ilvl w:val="0"/>
          <w:numId w:val="20"/>
        </w:numPr>
        <w:jc w:val="both"/>
        <w:rPr>
          <w:rFonts w:eastAsia="Calibri"/>
          <w:sz w:val="28"/>
          <w:szCs w:val="28"/>
        </w:rPr>
      </w:pPr>
      <w:r w:rsidRPr="00EC36AB">
        <w:rPr>
          <w:rFonts w:eastAsia="Calibri"/>
          <w:sz w:val="28"/>
          <w:szCs w:val="28"/>
        </w:rPr>
        <w:t>не было времени;</w:t>
      </w:r>
    </w:p>
    <w:p w:rsidR="00A8130B" w:rsidRPr="00EC36AB" w:rsidRDefault="00A8130B" w:rsidP="00EC36AB">
      <w:pPr>
        <w:pStyle w:val="a8"/>
        <w:numPr>
          <w:ilvl w:val="0"/>
          <w:numId w:val="20"/>
        </w:numPr>
        <w:jc w:val="both"/>
        <w:rPr>
          <w:rFonts w:eastAsia="Calibri"/>
          <w:sz w:val="28"/>
          <w:szCs w:val="28"/>
        </w:rPr>
      </w:pPr>
      <w:r w:rsidRPr="00EC36AB">
        <w:rPr>
          <w:rFonts w:eastAsia="Calibri"/>
          <w:sz w:val="28"/>
          <w:szCs w:val="28"/>
        </w:rPr>
        <w:t>ходил на</w:t>
      </w:r>
      <w:r w:rsidR="00EC36AB" w:rsidRPr="00EC36AB">
        <w:rPr>
          <w:rFonts w:eastAsia="Calibri"/>
          <w:sz w:val="28"/>
          <w:szCs w:val="28"/>
        </w:rPr>
        <w:t xml:space="preserve"> </w:t>
      </w:r>
      <w:r w:rsidRPr="00EC36AB">
        <w:rPr>
          <w:rFonts w:eastAsia="Calibri"/>
          <w:sz w:val="28"/>
          <w:szCs w:val="28"/>
        </w:rPr>
        <w:t>мастер</w:t>
      </w:r>
      <w:r w:rsidR="00EC36AB" w:rsidRPr="00EC36AB">
        <w:rPr>
          <w:rFonts w:eastAsia="Calibri"/>
          <w:sz w:val="28"/>
          <w:szCs w:val="28"/>
        </w:rPr>
        <w:t>-</w:t>
      </w:r>
      <w:r w:rsidRPr="00EC36AB">
        <w:rPr>
          <w:rFonts w:eastAsia="Calibri"/>
          <w:sz w:val="28"/>
          <w:szCs w:val="28"/>
        </w:rPr>
        <w:t>классы с детьми.</w:t>
      </w:r>
    </w:p>
    <w:p w:rsidR="00A8130B" w:rsidRPr="00817903" w:rsidRDefault="00A8130B" w:rsidP="00A8130B">
      <w:pPr>
        <w:ind w:firstLine="709"/>
        <w:jc w:val="both"/>
        <w:rPr>
          <w:rFonts w:eastAsia="Calibri"/>
          <w:sz w:val="28"/>
          <w:szCs w:val="28"/>
        </w:rPr>
      </w:pPr>
      <w:r w:rsidRPr="00817903">
        <w:rPr>
          <w:rFonts w:eastAsia="Calibri"/>
          <w:sz w:val="28"/>
          <w:szCs w:val="28"/>
        </w:rPr>
        <w:t xml:space="preserve">Наибольшей популярностью пользовались занятия: «Воспитание без конфликтов», «Праздник своими руками», «Женщины с Венеры, мужчины с Марса», «Кризисы семейных отношений», «Визуализация женского счастья». </w:t>
      </w:r>
      <w:r w:rsidR="00EC36AB" w:rsidRPr="00817903">
        <w:rPr>
          <w:rFonts w:eastAsia="Calibri"/>
          <w:sz w:val="28"/>
          <w:szCs w:val="28"/>
        </w:rPr>
        <w:t>В структуре этих</w:t>
      </w:r>
      <w:r w:rsidRPr="00817903">
        <w:rPr>
          <w:rFonts w:eastAsia="Calibri"/>
          <w:sz w:val="28"/>
          <w:szCs w:val="28"/>
        </w:rPr>
        <w:t xml:space="preserve"> заняти</w:t>
      </w:r>
      <w:r w:rsidR="00EC36AB" w:rsidRPr="00817903">
        <w:rPr>
          <w:rFonts w:eastAsia="Calibri"/>
          <w:sz w:val="28"/>
          <w:szCs w:val="28"/>
        </w:rPr>
        <w:t>й</w:t>
      </w:r>
      <w:r w:rsidRPr="00817903">
        <w:rPr>
          <w:rFonts w:eastAsia="Calibri"/>
          <w:sz w:val="28"/>
          <w:szCs w:val="28"/>
        </w:rPr>
        <w:t xml:space="preserve"> были </w:t>
      </w:r>
      <w:r w:rsidR="00EC36AB" w:rsidRPr="00817903">
        <w:rPr>
          <w:rFonts w:eastAsia="Calibri"/>
          <w:sz w:val="28"/>
          <w:szCs w:val="28"/>
        </w:rPr>
        <w:t>интегрированы</w:t>
      </w:r>
      <w:r w:rsidRPr="00817903">
        <w:rPr>
          <w:rFonts w:eastAsia="Calibri"/>
          <w:sz w:val="28"/>
          <w:szCs w:val="28"/>
        </w:rPr>
        <w:t xml:space="preserve"> теоретическая, практическая </w:t>
      </w:r>
      <w:r w:rsidR="00EC36AB" w:rsidRPr="00817903">
        <w:rPr>
          <w:rFonts w:eastAsia="Calibri"/>
          <w:sz w:val="28"/>
          <w:szCs w:val="28"/>
        </w:rPr>
        <w:t xml:space="preserve">и </w:t>
      </w:r>
      <w:r w:rsidRPr="00817903">
        <w:rPr>
          <w:rFonts w:eastAsia="Calibri"/>
          <w:sz w:val="28"/>
          <w:szCs w:val="28"/>
        </w:rPr>
        <w:t xml:space="preserve">консультационная части. </w:t>
      </w:r>
      <w:r w:rsidR="00817903" w:rsidRPr="00817903">
        <w:rPr>
          <w:rFonts w:eastAsia="Calibri"/>
          <w:sz w:val="28"/>
          <w:szCs w:val="28"/>
        </w:rPr>
        <w:t>В анкет</w:t>
      </w:r>
      <w:r w:rsidR="00817903" w:rsidRPr="00817903">
        <w:rPr>
          <w:rFonts w:eastAsia="Calibri"/>
          <w:sz w:val="28"/>
          <w:szCs w:val="28"/>
        </w:rPr>
        <w:t>ах</w:t>
      </w:r>
      <w:r w:rsidR="00817903" w:rsidRPr="00817903">
        <w:rPr>
          <w:rFonts w:eastAsia="Calibri"/>
          <w:sz w:val="28"/>
          <w:szCs w:val="28"/>
        </w:rPr>
        <w:t xml:space="preserve"> участники указали темы, которые было бы интересно посетить: «Счастливая </w:t>
      </w:r>
      <w:proofErr w:type="gramStart"/>
      <w:r w:rsidR="00817903" w:rsidRPr="00817903">
        <w:rPr>
          <w:rFonts w:eastAsia="Calibri"/>
          <w:sz w:val="28"/>
          <w:szCs w:val="28"/>
        </w:rPr>
        <w:t>семья-что</w:t>
      </w:r>
      <w:proofErr w:type="gramEnd"/>
      <w:r w:rsidR="00817903" w:rsidRPr="00817903">
        <w:rPr>
          <w:rFonts w:eastAsia="Calibri"/>
          <w:sz w:val="28"/>
          <w:szCs w:val="28"/>
        </w:rPr>
        <w:t xml:space="preserve"> это?», «Конфликты детей: «старших» и «младших»», «Планирование семейного бюджета», «Уют в доме», «Как стать другом ребенку», и др</w:t>
      </w:r>
      <w:r w:rsidR="00817903" w:rsidRPr="00817903">
        <w:rPr>
          <w:rFonts w:eastAsia="Calibri"/>
          <w:sz w:val="28"/>
          <w:szCs w:val="28"/>
        </w:rPr>
        <w:t>угие</w:t>
      </w:r>
      <w:r w:rsidR="00817903" w:rsidRPr="00817903">
        <w:rPr>
          <w:rFonts w:eastAsia="Calibri"/>
          <w:sz w:val="28"/>
          <w:szCs w:val="28"/>
        </w:rPr>
        <w:t>.</w:t>
      </w:r>
      <w:r w:rsidR="00817903" w:rsidRPr="00817903">
        <w:rPr>
          <w:rFonts w:eastAsia="Calibri"/>
          <w:sz w:val="28"/>
          <w:szCs w:val="28"/>
        </w:rPr>
        <w:t xml:space="preserve"> </w:t>
      </w:r>
      <w:r w:rsidR="00EC36AB" w:rsidRPr="00817903">
        <w:rPr>
          <w:rFonts w:eastAsia="Calibri"/>
          <w:sz w:val="28"/>
          <w:szCs w:val="28"/>
        </w:rPr>
        <w:t>Необходимо на</w:t>
      </w:r>
      <w:r w:rsidRPr="00817903">
        <w:rPr>
          <w:rFonts w:eastAsia="Calibri"/>
          <w:sz w:val="28"/>
          <w:szCs w:val="28"/>
        </w:rPr>
        <w:t xml:space="preserve"> следующ</w:t>
      </w:r>
      <w:r w:rsidR="00EC36AB" w:rsidRPr="00817903">
        <w:rPr>
          <w:rFonts w:eastAsia="Calibri"/>
          <w:sz w:val="28"/>
          <w:szCs w:val="28"/>
        </w:rPr>
        <w:t>ий</w:t>
      </w:r>
      <w:r w:rsidRPr="00817903">
        <w:rPr>
          <w:rFonts w:eastAsia="Calibri"/>
          <w:sz w:val="28"/>
          <w:szCs w:val="28"/>
        </w:rPr>
        <w:t xml:space="preserve"> год привлечь </w:t>
      </w:r>
      <w:r w:rsidR="00EC36AB" w:rsidRPr="00817903">
        <w:rPr>
          <w:rFonts w:eastAsia="Calibri"/>
          <w:sz w:val="28"/>
          <w:szCs w:val="28"/>
        </w:rPr>
        <w:t>эти</w:t>
      </w:r>
      <w:r w:rsidRPr="00817903">
        <w:rPr>
          <w:rFonts w:eastAsia="Calibri"/>
          <w:sz w:val="28"/>
          <w:szCs w:val="28"/>
        </w:rPr>
        <w:t xml:space="preserve">х педагогов </w:t>
      </w:r>
      <w:r w:rsidR="00EC36AB" w:rsidRPr="00817903">
        <w:rPr>
          <w:rFonts w:eastAsia="Calibri"/>
          <w:sz w:val="28"/>
          <w:szCs w:val="28"/>
        </w:rPr>
        <w:t xml:space="preserve">для проведения занятий </w:t>
      </w:r>
      <w:r w:rsidR="00817903" w:rsidRPr="00817903">
        <w:rPr>
          <w:rFonts w:eastAsia="Calibri"/>
          <w:sz w:val="28"/>
          <w:szCs w:val="28"/>
        </w:rPr>
        <w:t xml:space="preserve">для </w:t>
      </w:r>
      <w:r w:rsidR="00817903" w:rsidRPr="00817903">
        <w:rPr>
          <w:rFonts w:eastAsia="Calibri"/>
          <w:sz w:val="28"/>
          <w:szCs w:val="28"/>
        </w:rPr>
        <w:t>родителей</w:t>
      </w:r>
      <w:r w:rsidR="00817903" w:rsidRPr="00817903">
        <w:rPr>
          <w:rFonts w:eastAsia="Calibri"/>
          <w:sz w:val="28"/>
          <w:szCs w:val="28"/>
        </w:rPr>
        <w:t xml:space="preserve">, </w:t>
      </w:r>
      <w:r w:rsidR="00EC36AB" w:rsidRPr="00817903">
        <w:rPr>
          <w:rFonts w:eastAsia="Calibri"/>
          <w:sz w:val="28"/>
          <w:szCs w:val="28"/>
        </w:rPr>
        <w:t xml:space="preserve">учитывая </w:t>
      </w:r>
      <w:r w:rsidRPr="00817903">
        <w:rPr>
          <w:rFonts w:eastAsia="Calibri"/>
          <w:sz w:val="28"/>
          <w:szCs w:val="28"/>
        </w:rPr>
        <w:t>тем</w:t>
      </w:r>
      <w:r w:rsidR="00817903" w:rsidRPr="00817903">
        <w:rPr>
          <w:rFonts w:eastAsia="Calibri"/>
          <w:sz w:val="28"/>
          <w:szCs w:val="28"/>
        </w:rPr>
        <w:t>атические пожелания последних</w:t>
      </w:r>
      <w:r w:rsidRPr="00817903">
        <w:rPr>
          <w:rFonts w:eastAsia="Calibri"/>
          <w:sz w:val="28"/>
          <w:szCs w:val="28"/>
        </w:rPr>
        <w:t>.</w:t>
      </w:r>
      <w:r w:rsidR="00817903" w:rsidRPr="00817903">
        <w:rPr>
          <w:rFonts w:eastAsia="Calibri"/>
          <w:sz w:val="28"/>
          <w:szCs w:val="28"/>
        </w:rPr>
        <w:t xml:space="preserve"> </w:t>
      </w:r>
    </w:p>
    <w:p w:rsidR="00A8130B" w:rsidRPr="00817903" w:rsidRDefault="00A8130B" w:rsidP="00A8130B">
      <w:pPr>
        <w:ind w:firstLine="709"/>
        <w:jc w:val="both"/>
        <w:rPr>
          <w:rFonts w:eastAsia="Calibri"/>
          <w:sz w:val="28"/>
          <w:szCs w:val="28"/>
        </w:rPr>
      </w:pPr>
      <w:r w:rsidRPr="00817903">
        <w:rPr>
          <w:rFonts w:eastAsia="Calibri"/>
          <w:sz w:val="28"/>
          <w:szCs w:val="28"/>
        </w:rPr>
        <w:t>Образовательный блок активно посещали папы, задавая вопросы и принимая участие в примерах-постановках.  В следующем году предлагаю также подготовить консультации на темы</w:t>
      </w:r>
      <w:r w:rsidR="00817903" w:rsidRPr="00817903">
        <w:rPr>
          <w:rFonts w:eastAsia="Calibri"/>
          <w:sz w:val="28"/>
          <w:szCs w:val="28"/>
        </w:rPr>
        <w:t>,</w:t>
      </w:r>
      <w:r w:rsidRPr="00817903">
        <w:rPr>
          <w:rFonts w:eastAsia="Calibri"/>
          <w:sz w:val="28"/>
          <w:szCs w:val="28"/>
        </w:rPr>
        <w:t xml:space="preserve"> интересующие обоих родителей.</w:t>
      </w:r>
    </w:p>
    <w:p w:rsidR="00A8130B" w:rsidRPr="00817903" w:rsidRDefault="00817903" w:rsidP="00A8130B">
      <w:pPr>
        <w:ind w:firstLine="709"/>
        <w:jc w:val="both"/>
        <w:rPr>
          <w:rFonts w:eastAsia="Calibri"/>
          <w:sz w:val="28"/>
          <w:szCs w:val="28"/>
        </w:rPr>
      </w:pPr>
      <w:r w:rsidRPr="00817903">
        <w:rPr>
          <w:rFonts w:eastAsia="Calibri"/>
          <w:sz w:val="28"/>
          <w:szCs w:val="28"/>
        </w:rPr>
        <w:lastRenderedPageBreak/>
        <w:t>Т</w:t>
      </w:r>
      <w:r w:rsidRPr="00817903">
        <w:rPr>
          <w:rFonts w:eastAsia="Calibri"/>
          <w:sz w:val="28"/>
          <w:szCs w:val="28"/>
        </w:rPr>
        <w:t>акже</w:t>
      </w:r>
      <w:r w:rsidRPr="00817903">
        <w:rPr>
          <w:rFonts w:eastAsia="Calibri"/>
          <w:sz w:val="28"/>
          <w:szCs w:val="28"/>
        </w:rPr>
        <w:t xml:space="preserve"> р</w:t>
      </w:r>
      <w:r w:rsidR="00A8130B" w:rsidRPr="00817903">
        <w:rPr>
          <w:rFonts w:eastAsia="Calibri"/>
          <w:sz w:val="28"/>
          <w:szCs w:val="28"/>
        </w:rPr>
        <w:t>одители предлагают проводить занятия практического и творческого характера. Анкетирование показало, что многие родители изначально ходили на мастерские совместно с детьми, многие хотели попасть сразу на два занятия в одно и то же время.</w:t>
      </w:r>
    </w:p>
    <w:p w:rsidR="00A8130B" w:rsidRPr="00A8130B" w:rsidRDefault="00A8130B" w:rsidP="00A8130B">
      <w:pPr>
        <w:ind w:firstLine="709"/>
        <w:jc w:val="both"/>
        <w:rPr>
          <w:rFonts w:eastAsia="Calibri"/>
          <w:sz w:val="28"/>
          <w:szCs w:val="28"/>
        </w:rPr>
      </w:pPr>
      <w:r w:rsidRPr="00817903">
        <w:rPr>
          <w:rFonts w:eastAsia="Calibri"/>
          <w:sz w:val="28"/>
          <w:szCs w:val="28"/>
        </w:rPr>
        <w:t>Подводя итог, хочу заметить, что консультации на смене носили как теоретический так и практических характер</w:t>
      </w:r>
      <w:proofErr w:type="gramStart"/>
      <w:r w:rsidR="00817903" w:rsidRPr="00817903">
        <w:rPr>
          <w:rFonts w:eastAsia="Calibri"/>
          <w:sz w:val="28"/>
          <w:szCs w:val="28"/>
        </w:rPr>
        <w:t>.</w:t>
      </w:r>
      <w:proofErr w:type="gramEnd"/>
      <w:r w:rsidRPr="00817903">
        <w:rPr>
          <w:rFonts w:eastAsia="Calibri"/>
          <w:sz w:val="28"/>
          <w:szCs w:val="28"/>
        </w:rPr>
        <w:t xml:space="preserve"> </w:t>
      </w:r>
      <w:r w:rsidR="00817903" w:rsidRPr="00817903">
        <w:rPr>
          <w:rFonts w:eastAsia="Calibri"/>
          <w:sz w:val="28"/>
          <w:szCs w:val="28"/>
        </w:rPr>
        <w:t>М</w:t>
      </w:r>
      <w:r w:rsidRPr="00817903">
        <w:rPr>
          <w:rFonts w:eastAsia="Calibri"/>
          <w:sz w:val="28"/>
          <w:szCs w:val="28"/>
        </w:rPr>
        <w:t>ноги</w:t>
      </w:r>
      <w:r w:rsidR="00817903" w:rsidRPr="00817903">
        <w:rPr>
          <w:rFonts w:eastAsia="Calibri"/>
          <w:sz w:val="28"/>
          <w:szCs w:val="28"/>
        </w:rPr>
        <w:t>м</w:t>
      </w:r>
      <w:r w:rsidRPr="00817903">
        <w:rPr>
          <w:rFonts w:eastAsia="Calibri"/>
          <w:sz w:val="28"/>
          <w:szCs w:val="28"/>
        </w:rPr>
        <w:t xml:space="preserve"> семья</w:t>
      </w:r>
      <w:r w:rsidR="00817903" w:rsidRPr="00817903">
        <w:rPr>
          <w:rFonts w:eastAsia="Calibri"/>
          <w:sz w:val="28"/>
          <w:szCs w:val="28"/>
        </w:rPr>
        <w:t>м</w:t>
      </w:r>
      <w:r w:rsidRPr="00817903">
        <w:rPr>
          <w:rFonts w:eastAsia="Calibri"/>
          <w:sz w:val="28"/>
          <w:szCs w:val="28"/>
        </w:rPr>
        <w:t xml:space="preserve"> был</w:t>
      </w:r>
      <w:r w:rsidR="00817903" w:rsidRPr="00817903">
        <w:rPr>
          <w:rFonts w:eastAsia="Calibri"/>
          <w:sz w:val="28"/>
          <w:szCs w:val="28"/>
        </w:rPr>
        <w:t>а</w:t>
      </w:r>
      <w:r w:rsidRPr="00817903">
        <w:rPr>
          <w:rFonts w:eastAsia="Calibri"/>
          <w:sz w:val="28"/>
          <w:szCs w:val="28"/>
        </w:rPr>
        <w:t xml:space="preserve"> </w:t>
      </w:r>
      <w:r w:rsidR="00817903" w:rsidRPr="00817903">
        <w:rPr>
          <w:rFonts w:eastAsia="Calibri"/>
          <w:sz w:val="28"/>
          <w:szCs w:val="28"/>
        </w:rPr>
        <w:t>оказана</w:t>
      </w:r>
      <w:r w:rsidRPr="00817903">
        <w:rPr>
          <w:rFonts w:eastAsia="Calibri"/>
          <w:sz w:val="28"/>
          <w:szCs w:val="28"/>
        </w:rPr>
        <w:t xml:space="preserve"> конкретн</w:t>
      </w:r>
      <w:r w:rsidR="00817903" w:rsidRPr="00817903">
        <w:rPr>
          <w:rFonts w:eastAsia="Calibri"/>
          <w:sz w:val="28"/>
          <w:szCs w:val="28"/>
        </w:rPr>
        <w:t>ая</w:t>
      </w:r>
      <w:r w:rsidRPr="00817903">
        <w:rPr>
          <w:rFonts w:eastAsia="Calibri"/>
          <w:sz w:val="28"/>
          <w:szCs w:val="28"/>
        </w:rPr>
        <w:t xml:space="preserve"> помощ</w:t>
      </w:r>
      <w:r w:rsidR="00817903" w:rsidRPr="00817903">
        <w:rPr>
          <w:rFonts w:eastAsia="Calibri"/>
          <w:sz w:val="28"/>
          <w:szCs w:val="28"/>
        </w:rPr>
        <w:t>ь</w:t>
      </w:r>
      <w:r w:rsidRPr="00817903">
        <w:rPr>
          <w:rFonts w:eastAsia="Calibri"/>
          <w:sz w:val="28"/>
          <w:szCs w:val="28"/>
        </w:rPr>
        <w:t xml:space="preserve"> специалиста-психолога. </w:t>
      </w:r>
      <w:r w:rsidR="00817903" w:rsidRPr="00817903">
        <w:rPr>
          <w:rFonts w:eastAsia="Calibri"/>
          <w:sz w:val="28"/>
          <w:szCs w:val="28"/>
        </w:rPr>
        <w:t>В</w:t>
      </w:r>
      <w:r w:rsidRPr="00817903">
        <w:rPr>
          <w:rFonts w:eastAsia="Calibri"/>
          <w:sz w:val="28"/>
          <w:szCs w:val="28"/>
        </w:rPr>
        <w:t xml:space="preserve"> 2016 году </w:t>
      </w:r>
      <w:r w:rsidR="00817903" w:rsidRPr="00817903">
        <w:rPr>
          <w:rFonts w:eastAsia="Calibri"/>
          <w:sz w:val="28"/>
          <w:szCs w:val="28"/>
        </w:rPr>
        <w:t xml:space="preserve">необходимо в </w:t>
      </w:r>
      <w:r w:rsidRPr="00817903">
        <w:rPr>
          <w:rFonts w:eastAsia="Calibri"/>
          <w:sz w:val="28"/>
          <w:szCs w:val="28"/>
        </w:rPr>
        <w:t xml:space="preserve">образовательный блок </w:t>
      </w:r>
      <w:r w:rsidR="00817903" w:rsidRPr="00817903">
        <w:rPr>
          <w:rFonts w:eastAsia="Calibri"/>
          <w:sz w:val="28"/>
          <w:szCs w:val="28"/>
        </w:rPr>
        <w:t>включить</w:t>
      </w:r>
      <w:r w:rsidRPr="00817903">
        <w:rPr>
          <w:rFonts w:eastAsia="Calibri"/>
          <w:sz w:val="28"/>
          <w:szCs w:val="28"/>
        </w:rPr>
        <w:t xml:space="preserve"> минимальн</w:t>
      </w:r>
      <w:r w:rsidR="00817903" w:rsidRPr="00817903">
        <w:rPr>
          <w:rFonts w:eastAsia="Calibri"/>
          <w:sz w:val="28"/>
          <w:szCs w:val="28"/>
        </w:rPr>
        <w:t>ое</w:t>
      </w:r>
      <w:r w:rsidRPr="00817903">
        <w:rPr>
          <w:rFonts w:eastAsia="Calibri"/>
          <w:sz w:val="28"/>
          <w:szCs w:val="28"/>
        </w:rPr>
        <w:t xml:space="preserve"> количество</w:t>
      </w:r>
      <w:r w:rsidR="00817903" w:rsidRPr="00817903">
        <w:rPr>
          <w:rFonts w:eastAsia="Calibri"/>
          <w:sz w:val="28"/>
          <w:szCs w:val="28"/>
        </w:rPr>
        <w:t xml:space="preserve"> консультаций по</w:t>
      </w:r>
      <w:r w:rsidRPr="00817903">
        <w:rPr>
          <w:rFonts w:eastAsia="Calibri"/>
          <w:sz w:val="28"/>
          <w:szCs w:val="28"/>
        </w:rPr>
        <w:t xml:space="preserve"> психологии, </w:t>
      </w:r>
      <w:r w:rsidR="00817903" w:rsidRPr="00817903">
        <w:rPr>
          <w:rFonts w:eastAsia="Calibri"/>
          <w:sz w:val="28"/>
          <w:szCs w:val="28"/>
        </w:rPr>
        <w:t>добавить темы по</w:t>
      </w:r>
      <w:r w:rsidRPr="00817903">
        <w:rPr>
          <w:rFonts w:eastAsia="Calibri"/>
          <w:sz w:val="28"/>
          <w:szCs w:val="28"/>
        </w:rPr>
        <w:t xml:space="preserve"> здоровь</w:t>
      </w:r>
      <w:r w:rsidR="00817903" w:rsidRPr="00817903">
        <w:rPr>
          <w:rFonts w:eastAsia="Calibri"/>
          <w:sz w:val="28"/>
          <w:szCs w:val="28"/>
        </w:rPr>
        <w:t>ю</w:t>
      </w:r>
      <w:r w:rsidRPr="00817903">
        <w:rPr>
          <w:rFonts w:eastAsia="Calibri"/>
          <w:sz w:val="28"/>
          <w:szCs w:val="28"/>
        </w:rPr>
        <w:t>, питани</w:t>
      </w:r>
      <w:r w:rsidR="00817903" w:rsidRPr="00817903">
        <w:rPr>
          <w:rFonts w:eastAsia="Calibri"/>
          <w:sz w:val="28"/>
          <w:szCs w:val="28"/>
        </w:rPr>
        <w:t>ю</w:t>
      </w:r>
      <w:r w:rsidRPr="00817903">
        <w:rPr>
          <w:rFonts w:eastAsia="Calibri"/>
          <w:sz w:val="28"/>
          <w:szCs w:val="28"/>
        </w:rPr>
        <w:t>, красоте, домашнем</w:t>
      </w:r>
      <w:r w:rsidR="00817903" w:rsidRPr="00817903">
        <w:rPr>
          <w:rFonts w:eastAsia="Calibri"/>
          <w:sz w:val="28"/>
          <w:szCs w:val="28"/>
        </w:rPr>
        <w:t>у</w:t>
      </w:r>
      <w:r w:rsidRPr="00817903">
        <w:rPr>
          <w:rFonts w:eastAsia="Calibri"/>
          <w:sz w:val="28"/>
          <w:szCs w:val="28"/>
        </w:rPr>
        <w:t xml:space="preserve"> уют</w:t>
      </w:r>
      <w:r w:rsidR="00817903" w:rsidRPr="00817903">
        <w:rPr>
          <w:rFonts w:eastAsia="Calibri"/>
          <w:sz w:val="28"/>
          <w:szCs w:val="28"/>
        </w:rPr>
        <w:t>у</w:t>
      </w:r>
      <w:r w:rsidRPr="00817903">
        <w:rPr>
          <w:rFonts w:eastAsia="Calibri"/>
          <w:sz w:val="28"/>
          <w:szCs w:val="28"/>
        </w:rPr>
        <w:t xml:space="preserve"> и </w:t>
      </w:r>
      <w:r w:rsidR="00817903" w:rsidRPr="00817903">
        <w:rPr>
          <w:rFonts w:eastAsia="Calibri"/>
          <w:sz w:val="28"/>
          <w:szCs w:val="28"/>
        </w:rPr>
        <w:t>другим</w:t>
      </w:r>
      <w:r w:rsidRPr="00817903">
        <w:rPr>
          <w:rFonts w:eastAsia="Calibri"/>
          <w:sz w:val="28"/>
          <w:szCs w:val="28"/>
        </w:rPr>
        <w:t>.</w:t>
      </w:r>
    </w:p>
    <w:p w:rsidR="00886E4B" w:rsidRPr="009942F5" w:rsidRDefault="00886E4B" w:rsidP="00A8130B">
      <w:pPr>
        <w:suppressAutoHyphens/>
        <w:spacing w:line="360" w:lineRule="auto"/>
        <w:rPr>
          <w:b/>
          <w:sz w:val="28"/>
          <w:szCs w:val="28"/>
          <w:highlight w:val="yellow"/>
          <w:lang w:eastAsia="ar-SA"/>
        </w:rPr>
      </w:pPr>
    </w:p>
    <w:p w:rsidR="00E03AB5" w:rsidRPr="00E03AB5" w:rsidRDefault="000C4B70" w:rsidP="00E03AB5">
      <w:pPr>
        <w:pStyle w:val="a8"/>
        <w:spacing w:line="360" w:lineRule="auto"/>
        <w:ind w:left="709"/>
        <w:jc w:val="center"/>
        <w:rPr>
          <w:b/>
          <w:sz w:val="28"/>
          <w:szCs w:val="28"/>
          <w:u w:val="single"/>
        </w:rPr>
      </w:pPr>
      <w:r>
        <w:rPr>
          <w:b/>
          <w:sz w:val="28"/>
          <w:szCs w:val="28"/>
          <w:u w:val="single"/>
        </w:rPr>
        <w:t>Удовлетворенность участников смены качеством предоставления услуг</w:t>
      </w:r>
      <w:r w:rsidR="00E03AB5" w:rsidRPr="00E03AB5">
        <w:rPr>
          <w:b/>
          <w:sz w:val="28"/>
          <w:szCs w:val="28"/>
          <w:u w:val="single"/>
        </w:rPr>
        <w:t>.</w:t>
      </w:r>
    </w:p>
    <w:p w:rsidR="00E03AB5" w:rsidRPr="006A3189" w:rsidRDefault="00E03AB5" w:rsidP="00655E28">
      <w:pPr>
        <w:ind w:firstLine="709"/>
        <w:jc w:val="both"/>
        <w:rPr>
          <w:sz w:val="28"/>
        </w:rPr>
      </w:pPr>
      <w:r w:rsidRPr="006A3189">
        <w:rPr>
          <w:sz w:val="28"/>
        </w:rPr>
        <w:t xml:space="preserve">Согласно полученным данным социального анкетирования, можно выделить </w:t>
      </w:r>
      <w:proofErr w:type="gramStart"/>
      <w:r w:rsidRPr="006A3189">
        <w:rPr>
          <w:sz w:val="28"/>
        </w:rPr>
        <w:t>следующие</w:t>
      </w:r>
      <w:proofErr w:type="gramEnd"/>
      <w:r w:rsidRPr="006A3189">
        <w:rPr>
          <w:sz w:val="28"/>
        </w:rPr>
        <w:t>:</w:t>
      </w:r>
    </w:p>
    <w:p w:rsidR="00E03AB5" w:rsidRDefault="00E03AB5" w:rsidP="005D6950">
      <w:pPr>
        <w:pStyle w:val="a8"/>
        <w:numPr>
          <w:ilvl w:val="0"/>
          <w:numId w:val="22"/>
        </w:numPr>
        <w:jc w:val="both"/>
        <w:rPr>
          <w:sz w:val="28"/>
        </w:rPr>
      </w:pPr>
      <w:r>
        <w:rPr>
          <w:sz w:val="28"/>
        </w:rPr>
        <w:t>33</w:t>
      </w:r>
      <w:r w:rsidRPr="006A3189">
        <w:rPr>
          <w:sz w:val="28"/>
        </w:rPr>
        <w:t xml:space="preserve">% </w:t>
      </w:r>
      <w:r w:rsidR="00655E28">
        <w:rPr>
          <w:sz w:val="28"/>
        </w:rPr>
        <w:t>участников</w:t>
      </w:r>
      <w:r>
        <w:rPr>
          <w:sz w:val="28"/>
        </w:rPr>
        <w:t xml:space="preserve"> – впервые в  «Созвездие» (98</w:t>
      </w:r>
      <w:r w:rsidRPr="006A3189">
        <w:rPr>
          <w:sz w:val="28"/>
        </w:rPr>
        <w:t xml:space="preserve"> человек</w:t>
      </w:r>
      <w:r>
        <w:rPr>
          <w:sz w:val="28"/>
        </w:rPr>
        <w:t>);</w:t>
      </w:r>
    </w:p>
    <w:p w:rsidR="00E03AB5" w:rsidRPr="00ED68C5" w:rsidRDefault="00E03AB5" w:rsidP="005D6950">
      <w:pPr>
        <w:pStyle w:val="a8"/>
        <w:numPr>
          <w:ilvl w:val="0"/>
          <w:numId w:val="22"/>
        </w:numPr>
        <w:jc w:val="both"/>
        <w:rPr>
          <w:sz w:val="28"/>
        </w:rPr>
      </w:pPr>
      <w:r>
        <w:rPr>
          <w:sz w:val="28"/>
        </w:rPr>
        <w:t>67% участников – уже посещали «Созвездии» (198 человек).</w:t>
      </w:r>
    </w:p>
    <w:p w:rsidR="00E03AB5" w:rsidRDefault="00E03AB5" w:rsidP="00655E28">
      <w:pPr>
        <w:ind w:firstLine="709"/>
        <w:jc w:val="both"/>
        <w:rPr>
          <w:sz w:val="28"/>
          <w:szCs w:val="28"/>
        </w:rPr>
      </w:pPr>
      <w:r w:rsidRPr="006A3189">
        <w:rPr>
          <w:sz w:val="28"/>
          <w:szCs w:val="28"/>
        </w:rPr>
        <w:t>В социальном анкетировании на любой краевой профильной смене важно определить не только ожидания участников и показатели хорошего отдыха для детей, но и критерии по которым они оценивают смену. Для оценки удовлетворенности участников краевой профильной смен</w:t>
      </w:r>
      <w:r w:rsidR="005D6950">
        <w:rPr>
          <w:sz w:val="28"/>
          <w:szCs w:val="28"/>
        </w:rPr>
        <w:t>ой</w:t>
      </w:r>
      <w:r w:rsidRPr="006A3189">
        <w:rPr>
          <w:sz w:val="28"/>
          <w:szCs w:val="28"/>
        </w:rPr>
        <w:t xml:space="preserve"> </w:t>
      </w:r>
      <w:r w:rsidR="005D6950">
        <w:rPr>
          <w:sz w:val="28"/>
          <w:szCs w:val="28"/>
        </w:rPr>
        <w:t>сделан ан</w:t>
      </w:r>
      <w:r w:rsidRPr="006A3189">
        <w:rPr>
          <w:sz w:val="28"/>
          <w:szCs w:val="28"/>
        </w:rPr>
        <w:t>ализ</w:t>
      </w:r>
      <w:r w:rsidR="005D6950">
        <w:rPr>
          <w:sz w:val="28"/>
          <w:szCs w:val="28"/>
        </w:rPr>
        <w:t xml:space="preserve"> по</w:t>
      </w:r>
      <w:r w:rsidRPr="006A3189">
        <w:rPr>
          <w:sz w:val="28"/>
          <w:szCs w:val="28"/>
        </w:rPr>
        <w:t xml:space="preserve"> ряд</w:t>
      </w:r>
      <w:r w:rsidR="005D6950">
        <w:rPr>
          <w:sz w:val="28"/>
          <w:szCs w:val="28"/>
        </w:rPr>
        <w:t>у</w:t>
      </w:r>
      <w:r w:rsidRPr="006A3189">
        <w:rPr>
          <w:sz w:val="28"/>
          <w:szCs w:val="28"/>
        </w:rPr>
        <w:t xml:space="preserve"> критериев. </w:t>
      </w:r>
    </w:p>
    <w:p w:rsidR="005D6950" w:rsidRPr="006A3189" w:rsidRDefault="005D6950" w:rsidP="00655E28">
      <w:pPr>
        <w:ind w:firstLine="709"/>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5848"/>
        <w:gridCol w:w="1072"/>
        <w:gridCol w:w="908"/>
        <w:gridCol w:w="926"/>
      </w:tblGrid>
      <w:tr w:rsidR="00E03AB5" w:rsidRPr="006A3189" w:rsidTr="005D6950">
        <w:tc>
          <w:tcPr>
            <w:tcW w:w="0" w:type="auto"/>
            <w:gridSpan w:val="2"/>
            <w:vMerge w:val="restart"/>
          </w:tcPr>
          <w:p w:rsidR="00E03AB5" w:rsidRPr="006A3189" w:rsidRDefault="00E03AB5" w:rsidP="00E03AB5">
            <w:pPr>
              <w:spacing w:line="360" w:lineRule="auto"/>
              <w:ind w:firstLine="720"/>
              <w:jc w:val="both"/>
              <w:rPr>
                <w:b/>
                <w:sz w:val="28"/>
                <w:szCs w:val="28"/>
              </w:rPr>
            </w:pPr>
            <w:r w:rsidRPr="006A3189">
              <w:rPr>
                <w:b/>
                <w:sz w:val="28"/>
                <w:szCs w:val="28"/>
              </w:rPr>
              <w:t>Критерий</w:t>
            </w:r>
          </w:p>
        </w:tc>
        <w:tc>
          <w:tcPr>
            <w:tcW w:w="0" w:type="auto"/>
            <w:gridSpan w:val="3"/>
          </w:tcPr>
          <w:p w:rsidR="00E03AB5" w:rsidRPr="006A3189" w:rsidRDefault="00E03AB5" w:rsidP="005D6950">
            <w:pPr>
              <w:spacing w:line="360" w:lineRule="auto"/>
              <w:jc w:val="center"/>
              <w:rPr>
                <w:b/>
                <w:sz w:val="28"/>
                <w:szCs w:val="28"/>
              </w:rPr>
            </w:pPr>
            <w:r w:rsidRPr="006A3189">
              <w:rPr>
                <w:b/>
                <w:sz w:val="28"/>
                <w:szCs w:val="28"/>
              </w:rPr>
              <w:t>Варианты оценки</w:t>
            </w:r>
            <w:proofErr w:type="gramStart"/>
            <w:r w:rsidRPr="006A3189">
              <w:rPr>
                <w:b/>
                <w:sz w:val="28"/>
                <w:szCs w:val="28"/>
              </w:rPr>
              <w:t xml:space="preserve"> (%)</w:t>
            </w:r>
            <w:proofErr w:type="gramEnd"/>
          </w:p>
        </w:tc>
      </w:tr>
      <w:tr w:rsidR="00E03AB5" w:rsidRPr="006A3189" w:rsidTr="005D6950">
        <w:trPr>
          <w:trHeight w:val="504"/>
        </w:trPr>
        <w:tc>
          <w:tcPr>
            <w:tcW w:w="0" w:type="auto"/>
            <w:gridSpan w:val="2"/>
            <w:vMerge/>
          </w:tcPr>
          <w:p w:rsidR="00E03AB5" w:rsidRPr="006A3189" w:rsidRDefault="00E03AB5" w:rsidP="00E03AB5">
            <w:pPr>
              <w:spacing w:line="360" w:lineRule="auto"/>
              <w:ind w:firstLine="720"/>
              <w:jc w:val="both"/>
              <w:rPr>
                <w:sz w:val="28"/>
                <w:szCs w:val="28"/>
              </w:rPr>
            </w:pPr>
          </w:p>
        </w:tc>
        <w:tc>
          <w:tcPr>
            <w:tcW w:w="0" w:type="auto"/>
          </w:tcPr>
          <w:p w:rsidR="00E03AB5" w:rsidRPr="006A3189" w:rsidRDefault="00E03AB5" w:rsidP="00E03AB5">
            <w:pPr>
              <w:spacing w:line="360" w:lineRule="auto"/>
              <w:jc w:val="both"/>
              <w:rPr>
                <w:b/>
                <w:sz w:val="28"/>
                <w:szCs w:val="28"/>
              </w:rPr>
            </w:pPr>
            <w:r w:rsidRPr="006A3189">
              <w:rPr>
                <w:b/>
                <w:sz w:val="28"/>
                <w:szCs w:val="28"/>
              </w:rPr>
              <w:t>Удов.</w:t>
            </w:r>
          </w:p>
        </w:tc>
        <w:tc>
          <w:tcPr>
            <w:tcW w:w="0" w:type="auto"/>
          </w:tcPr>
          <w:p w:rsidR="00E03AB5" w:rsidRPr="006A3189" w:rsidRDefault="00E03AB5" w:rsidP="00E03AB5">
            <w:pPr>
              <w:spacing w:line="360" w:lineRule="auto"/>
              <w:jc w:val="both"/>
              <w:rPr>
                <w:b/>
                <w:sz w:val="28"/>
                <w:szCs w:val="28"/>
              </w:rPr>
            </w:pPr>
            <w:r w:rsidRPr="006A3189">
              <w:rPr>
                <w:b/>
                <w:sz w:val="28"/>
                <w:szCs w:val="28"/>
              </w:rPr>
              <w:t>Хор.</w:t>
            </w:r>
          </w:p>
        </w:tc>
        <w:tc>
          <w:tcPr>
            <w:tcW w:w="0" w:type="auto"/>
          </w:tcPr>
          <w:p w:rsidR="00E03AB5" w:rsidRPr="006A3189" w:rsidRDefault="00E03AB5" w:rsidP="00E03AB5">
            <w:pPr>
              <w:spacing w:line="360" w:lineRule="auto"/>
              <w:jc w:val="both"/>
              <w:rPr>
                <w:b/>
                <w:sz w:val="28"/>
                <w:szCs w:val="28"/>
              </w:rPr>
            </w:pPr>
            <w:proofErr w:type="spellStart"/>
            <w:r w:rsidRPr="006A3189">
              <w:rPr>
                <w:b/>
                <w:sz w:val="28"/>
                <w:szCs w:val="28"/>
              </w:rPr>
              <w:t>Отл</w:t>
            </w:r>
            <w:proofErr w:type="spellEnd"/>
            <w:r w:rsidRPr="006A3189">
              <w:rPr>
                <w:b/>
                <w:sz w:val="28"/>
                <w:szCs w:val="28"/>
              </w:rPr>
              <w:t xml:space="preserve">. </w:t>
            </w:r>
          </w:p>
        </w:tc>
      </w:tr>
      <w:tr w:rsidR="00E03AB5" w:rsidRPr="006A3189" w:rsidTr="005D6950">
        <w:tc>
          <w:tcPr>
            <w:tcW w:w="817" w:type="dxa"/>
            <w:vAlign w:val="center"/>
          </w:tcPr>
          <w:p w:rsidR="00E03AB5" w:rsidRPr="005D6950" w:rsidRDefault="00E03AB5" w:rsidP="005D6950">
            <w:pPr>
              <w:tabs>
                <w:tab w:val="left" w:pos="0"/>
              </w:tabs>
              <w:spacing w:line="360" w:lineRule="auto"/>
              <w:ind w:left="-284" w:right="33"/>
              <w:jc w:val="center"/>
              <w:rPr>
                <w:b/>
                <w:sz w:val="28"/>
                <w:szCs w:val="28"/>
              </w:rPr>
            </w:pPr>
            <w:r w:rsidRPr="005D6950">
              <w:rPr>
                <w:b/>
                <w:sz w:val="28"/>
                <w:szCs w:val="28"/>
              </w:rPr>
              <w:t>1</w:t>
            </w:r>
          </w:p>
        </w:tc>
        <w:tc>
          <w:tcPr>
            <w:tcW w:w="5848" w:type="dxa"/>
          </w:tcPr>
          <w:p w:rsidR="00E03AB5" w:rsidRPr="006A3189" w:rsidRDefault="00E03AB5" w:rsidP="005D6950">
            <w:pPr>
              <w:spacing w:line="360" w:lineRule="auto"/>
              <w:ind w:firstLine="34"/>
              <w:jc w:val="both"/>
              <w:rPr>
                <w:sz w:val="28"/>
                <w:szCs w:val="28"/>
              </w:rPr>
            </w:pPr>
            <w:r w:rsidRPr="006A3189">
              <w:rPr>
                <w:sz w:val="28"/>
                <w:szCs w:val="28"/>
              </w:rPr>
              <w:t xml:space="preserve">Питание и условия проживания </w:t>
            </w:r>
          </w:p>
        </w:tc>
        <w:tc>
          <w:tcPr>
            <w:tcW w:w="0" w:type="auto"/>
          </w:tcPr>
          <w:p w:rsidR="00E03AB5" w:rsidRPr="006A3189" w:rsidRDefault="00827FA4" w:rsidP="005D6950">
            <w:pPr>
              <w:spacing w:line="360" w:lineRule="auto"/>
              <w:jc w:val="center"/>
              <w:rPr>
                <w:sz w:val="28"/>
                <w:szCs w:val="28"/>
              </w:rPr>
            </w:pPr>
            <w:r>
              <w:rPr>
                <w:sz w:val="28"/>
                <w:szCs w:val="28"/>
              </w:rPr>
              <w:t>15</w:t>
            </w:r>
          </w:p>
        </w:tc>
        <w:tc>
          <w:tcPr>
            <w:tcW w:w="0" w:type="auto"/>
          </w:tcPr>
          <w:p w:rsidR="00E03AB5" w:rsidRPr="006A3189" w:rsidRDefault="00827FA4" w:rsidP="005D6950">
            <w:pPr>
              <w:spacing w:line="360" w:lineRule="auto"/>
              <w:jc w:val="center"/>
              <w:rPr>
                <w:sz w:val="28"/>
                <w:szCs w:val="28"/>
              </w:rPr>
            </w:pPr>
            <w:r>
              <w:rPr>
                <w:sz w:val="28"/>
                <w:szCs w:val="28"/>
              </w:rPr>
              <w:t>60</w:t>
            </w:r>
          </w:p>
        </w:tc>
        <w:tc>
          <w:tcPr>
            <w:tcW w:w="0" w:type="auto"/>
          </w:tcPr>
          <w:p w:rsidR="00E03AB5" w:rsidRPr="006A3189" w:rsidRDefault="00827FA4" w:rsidP="005D6950">
            <w:pPr>
              <w:spacing w:line="360" w:lineRule="auto"/>
              <w:jc w:val="center"/>
              <w:rPr>
                <w:sz w:val="28"/>
                <w:szCs w:val="28"/>
              </w:rPr>
            </w:pPr>
            <w:r>
              <w:rPr>
                <w:sz w:val="28"/>
                <w:szCs w:val="28"/>
              </w:rPr>
              <w:t>25</w:t>
            </w:r>
          </w:p>
        </w:tc>
      </w:tr>
      <w:tr w:rsidR="005D6950" w:rsidRPr="006A3189" w:rsidTr="005D6950">
        <w:tc>
          <w:tcPr>
            <w:tcW w:w="817" w:type="dxa"/>
            <w:vAlign w:val="center"/>
          </w:tcPr>
          <w:p w:rsidR="005D6950" w:rsidRPr="005D6950" w:rsidRDefault="005D6950" w:rsidP="005D6950">
            <w:pPr>
              <w:tabs>
                <w:tab w:val="left" w:pos="0"/>
              </w:tabs>
              <w:spacing w:line="360" w:lineRule="auto"/>
              <w:ind w:left="-284" w:right="33"/>
              <w:jc w:val="center"/>
              <w:rPr>
                <w:b/>
                <w:sz w:val="28"/>
                <w:szCs w:val="28"/>
              </w:rPr>
            </w:pPr>
            <w:r w:rsidRPr="005D6950">
              <w:rPr>
                <w:b/>
                <w:sz w:val="28"/>
                <w:szCs w:val="28"/>
              </w:rPr>
              <w:t>2</w:t>
            </w:r>
          </w:p>
        </w:tc>
        <w:tc>
          <w:tcPr>
            <w:tcW w:w="5848" w:type="dxa"/>
          </w:tcPr>
          <w:p w:rsidR="005D6950" w:rsidRPr="006A3189" w:rsidRDefault="005D6950" w:rsidP="005D6950">
            <w:pPr>
              <w:spacing w:line="360" w:lineRule="auto"/>
              <w:ind w:firstLine="34"/>
              <w:jc w:val="both"/>
              <w:rPr>
                <w:sz w:val="28"/>
                <w:szCs w:val="28"/>
              </w:rPr>
            </w:pPr>
            <w:r w:rsidRPr="006A3189">
              <w:rPr>
                <w:sz w:val="28"/>
                <w:szCs w:val="28"/>
              </w:rPr>
              <w:t xml:space="preserve">Условия проживания </w:t>
            </w:r>
          </w:p>
        </w:tc>
        <w:tc>
          <w:tcPr>
            <w:tcW w:w="0" w:type="auto"/>
          </w:tcPr>
          <w:p w:rsidR="005D6950" w:rsidRPr="006A3189" w:rsidRDefault="005D6950" w:rsidP="005D6950">
            <w:pPr>
              <w:spacing w:line="360" w:lineRule="auto"/>
              <w:jc w:val="center"/>
              <w:rPr>
                <w:sz w:val="28"/>
                <w:szCs w:val="28"/>
              </w:rPr>
            </w:pPr>
            <w:r>
              <w:rPr>
                <w:sz w:val="28"/>
                <w:szCs w:val="28"/>
              </w:rPr>
              <w:t>18</w:t>
            </w:r>
          </w:p>
        </w:tc>
        <w:tc>
          <w:tcPr>
            <w:tcW w:w="0" w:type="auto"/>
          </w:tcPr>
          <w:p w:rsidR="005D6950" w:rsidRPr="006A3189" w:rsidRDefault="005D6950" w:rsidP="005D6950">
            <w:pPr>
              <w:spacing w:line="360" w:lineRule="auto"/>
              <w:jc w:val="center"/>
              <w:rPr>
                <w:sz w:val="28"/>
                <w:szCs w:val="28"/>
              </w:rPr>
            </w:pPr>
            <w:r>
              <w:rPr>
                <w:sz w:val="28"/>
                <w:szCs w:val="28"/>
              </w:rPr>
              <w:t>30</w:t>
            </w:r>
          </w:p>
        </w:tc>
        <w:tc>
          <w:tcPr>
            <w:tcW w:w="0" w:type="auto"/>
          </w:tcPr>
          <w:p w:rsidR="005D6950" w:rsidRPr="006A3189" w:rsidRDefault="005D6950" w:rsidP="005D6950">
            <w:pPr>
              <w:spacing w:line="360" w:lineRule="auto"/>
              <w:jc w:val="center"/>
              <w:rPr>
                <w:sz w:val="28"/>
                <w:szCs w:val="28"/>
              </w:rPr>
            </w:pPr>
            <w:r>
              <w:rPr>
                <w:sz w:val="28"/>
                <w:szCs w:val="28"/>
              </w:rPr>
              <w:t>52</w:t>
            </w:r>
          </w:p>
        </w:tc>
      </w:tr>
      <w:tr w:rsidR="005D6950" w:rsidRPr="006A3189" w:rsidTr="005D6950">
        <w:tc>
          <w:tcPr>
            <w:tcW w:w="817" w:type="dxa"/>
            <w:vAlign w:val="center"/>
          </w:tcPr>
          <w:p w:rsidR="005D6950" w:rsidRPr="005D6950" w:rsidRDefault="005D6950" w:rsidP="005D6950">
            <w:pPr>
              <w:tabs>
                <w:tab w:val="left" w:pos="0"/>
              </w:tabs>
              <w:spacing w:line="360" w:lineRule="auto"/>
              <w:ind w:left="-284" w:right="33"/>
              <w:jc w:val="center"/>
              <w:rPr>
                <w:b/>
                <w:sz w:val="28"/>
                <w:szCs w:val="28"/>
              </w:rPr>
            </w:pPr>
            <w:r w:rsidRPr="005D6950">
              <w:rPr>
                <w:b/>
                <w:sz w:val="28"/>
                <w:szCs w:val="28"/>
              </w:rPr>
              <w:t>3</w:t>
            </w:r>
          </w:p>
        </w:tc>
        <w:tc>
          <w:tcPr>
            <w:tcW w:w="5848" w:type="dxa"/>
          </w:tcPr>
          <w:p w:rsidR="005D6950" w:rsidRPr="006A3189" w:rsidRDefault="005D6950" w:rsidP="005D6950">
            <w:pPr>
              <w:spacing w:line="360" w:lineRule="auto"/>
              <w:ind w:firstLine="34"/>
              <w:jc w:val="both"/>
              <w:rPr>
                <w:sz w:val="28"/>
                <w:szCs w:val="28"/>
              </w:rPr>
            </w:pPr>
            <w:r w:rsidRPr="006A3189">
              <w:rPr>
                <w:sz w:val="28"/>
                <w:szCs w:val="28"/>
              </w:rPr>
              <w:t>Медицинское обслуживание</w:t>
            </w:r>
          </w:p>
        </w:tc>
        <w:tc>
          <w:tcPr>
            <w:tcW w:w="0" w:type="auto"/>
          </w:tcPr>
          <w:p w:rsidR="005D6950" w:rsidRPr="006A3189" w:rsidRDefault="005D6950" w:rsidP="005D6950">
            <w:pPr>
              <w:spacing w:line="360" w:lineRule="auto"/>
              <w:jc w:val="center"/>
              <w:rPr>
                <w:sz w:val="28"/>
                <w:szCs w:val="28"/>
              </w:rPr>
            </w:pPr>
            <w:r>
              <w:rPr>
                <w:sz w:val="28"/>
                <w:szCs w:val="28"/>
              </w:rPr>
              <w:t>5</w:t>
            </w:r>
          </w:p>
        </w:tc>
        <w:tc>
          <w:tcPr>
            <w:tcW w:w="0" w:type="auto"/>
          </w:tcPr>
          <w:p w:rsidR="005D6950" w:rsidRPr="006A3189" w:rsidRDefault="005D6950" w:rsidP="005D6950">
            <w:pPr>
              <w:spacing w:line="360" w:lineRule="auto"/>
              <w:jc w:val="center"/>
              <w:rPr>
                <w:sz w:val="28"/>
                <w:szCs w:val="28"/>
              </w:rPr>
            </w:pPr>
            <w:r>
              <w:rPr>
                <w:sz w:val="28"/>
                <w:szCs w:val="28"/>
              </w:rPr>
              <w:t>31</w:t>
            </w:r>
          </w:p>
        </w:tc>
        <w:tc>
          <w:tcPr>
            <w:tcW w:w="0" w:type="auto"/>
          </w:tcPr>
          <w:p w:rsidR="005D6950" w:rsidRPr="006A3189" w:rsidRDefault="005D6950" w:rsidP="005D6950">
            <w:pPr>
              <w:spacing w:line="360" w:lineRule="auto"/>
              <w:jc w:val="center"/>
              <w:rPr>
                <w:sz w:val="28"/>
                <w:szCs w:val="28"/>
              </w:rPr>
            </w:pPr>
            <w:r>
              <w:rPr>
                <w:sz w:val="28"/>
                <w:szCs w:val="28"/>
              </w:rPr>
              <w:t>64</w:t>
            </w:r>
          </w:p>
        </w:tc>
      </w:tr>
      <w:tr w:rsidR="005D6950" w:rsidRPr="006A3189" w:rsidTr="005D6950">
        <w:trPr>
          <w:trHeight w:val="731"/>
        </w:trPr>
        <w:tc>
          <w:tcPr>
            <w:tcW w:w="817" w:type="dxa"/>
            <w:vAlign w:val="center"/>
          </w:tcPr>
          <w:p w:rsidR="005D6950" w:rsidRPr="005D6950" w:rsidRDefault="005D6950" w:rsidP="005D6950">
            <w:pPr>
              <w:tabs>
                <w:tab w:val="left" w:pos="0"/>
              </w:tabs>
              <w:spacing w:line="360" w:lineRule="auto"/>
              <w:ind w:left="-284" w:right="33"/>
              <w:jc w:val="center"/>
              <w:rPr>
                <w:b/>
                <w:sz w:val="28"/>
                <w:szCs w:val="28"/>
              </w:rPr>
            </w:pPr>
            <w:r w:rsidRPr="005D6950">
              <w:rPr>
                <w:b/>
                <w:sz w:val="28"/>
                <w:szCs w:val="28"/>
              </w:rPr>
              <w:t>4</w:t>
            </w:r>
          </w:p>
        </w:tc>
        <w:tc>
          <w:tcPr>
            <w:tcW w:w="5848" w:type="dxa"/>
          </w:tcPr>
          <w:p w:rsidR="005D6950" w:rsidRPr="006A3189" w:rsidRDefault="005D6950" w:rsidP="005D6950">
            <w:pPr>
              <w:spacing w:line="360" w:lineRule="auto"/>
              <w:ind w:firstLine="34"/>
              <w:jc w:val="both"/>
              <w:rPr>
                <w:sz w:val="28"/>
                <w:szCs w:val="28"/>
              </w:rPr>
            </w:pPr>
            <w:r w:rsidRPr="006A3189">
              <w:rPr>
                <w:sz w:val="28"/>
                <w:szCs w:val="28"/>
              </w:rPr>
              <w:t>Времяпрепровождение с вожатыми (отрядные дела, огоньки)</w:t>
            </w:r>
          </w:p>
        </w:tc>
        <w:tc>
          <w:tcPr>
            <w:tcW w:w="0" w:type="auto"/>
          </w:tcPr>
          <w:p w:rsidR="005D6950" w:rsidRPr="006A3189" w:rsidRDefault="005D6950" w:rsidP="005D6950">
            <w:pPr>
              <w:spacing w:line="360" w:lineRule="auto"/>
              <w:jc w:val="center"/>
              <w:rPr>
                <w:sz w:val="28"/>
                <w:szCs w:val="28"/>
              </w:rPr>
            </w:pPr>
            <w:r>
              <w:rPr>
                <w:sz w:val="28"/>
                <w:szCs w:val="28"/>
              </w:rPr>
              <w:t>2</w:t>
            </w:r>
          </w:p>
        </w:tc>
        <w:tc>
          <w:tcPr>
            <w:tcW w:w="0" w:type="auto"/>
          </w:tcPr>
          <w:p w:rsidR="005D6950" w:rsidRPr="006A3189" w:rsidRDefault="005D6950" w:rsidP="005D6950">
            <w:pPr>
              <w:spacing w:line="360" w:lineRule="auto"/>
              <w:jc w:val="center"/>
              <w:rPr>
                <w:sz w:val="28"/>
                <w:szCs w:val="28"/>
              </w:rPr>
            </w:pPr>
            <w:r>
              <w:rPr>
                <w:sz w:val="28"/>
                <w:szCs w:val="28"/>
              </w:rPr>
              <w:t>14</w:t>
            </w:r>
          </w:p>
        </w:tc>
        <w:tc>
          <w:tcPr>
            <w:tcW w:w="0" w:type="auto"/>
          </w:tcPr>
          <w:p w:rsidR="005D6950" w:rsidRPr="006A3189" w:rsidRDefault="005D6950" w:rsidP="005D6950">
            <w:pPr>
              <w:spacing w:line="360" w:lineRule="auto"/>
              <w:jc w:val="center"/>
              <w:rPr>
                <w:sz w:val="28"/>
                <w:szCs w:val="28"/>
              </w:rPr>
            </w:pPr>
            <w:r>
              <w:rPr>
                <w:sz w:val="28"/>
                <w:szCs w:val="28"/>
              </w:rPr>
              <w:t>84</w:t>
            </w:r>
          </w:p>
        </w:tc>
      </w:tr>
      <w:tr w:rsidR="005D6950" w:rsidRPr="006A3189" w:rsidTr="005D6950">
        <w:tc>
          <w:tcPr>
            <w:tcW w:w="817" w:type="dxa"/>
            <w:vAlign w:val="center"/>
          </w:tcPr>
          <w:p w:rsidR="005D6950" w:rsidRPr="005D6950" w:rsidRDefault="005D6950" w:rsidP="005D6950">
            <w:pPr>
              <w:tabs>
                <w:tab w:val="left" w:pos="0"/>
              </w:tabs>
              <w:spacing w:line="360" w:lineRule="auto"/>
              <w:ind w:left="-284" w:right="33"/>
              <w:jc w:val="center"/>
              <w:rPr>
                <w:b/>
                <w:sz w:val="28"/>
                <w:szCs w:val="28"/>
              </w:rPr>
            </w:pPr>
            <w:r w:rsidRPr="005D6950">
              <w:rPr>
                <w:b/>
                <w:sz w:val="28"/>
                <w:szCs w:val="28"/>
              </w:rPr>
              <w:t>6</w:t>
            </w:r>
          </w:p>
        </w:tc>
        <w:tc>
          <w:tcPr>
            <w:tcW w:w="5848" w:type="dxa"/>
          </w:tcPr>
          <w:p w:rsidR="005D6950" w:rsidRPr="006A3189" w:rsidRDefault="005D6950" w:rsidP="005D6950">
            <w:pPr>
              <w:spacing w:line="360" w:lineRule="auto"/>
              <w:ind w:firstLine="34"/>
              <w:jc w:val="both"/>
              <w:rPr>
                <w:sz w:val="28"/>
                <w:szCs w:val="28"/>
              </w:rPr>
            </w:pPr>
            <w:r w:rsidRPr="006A3189">
              <w:rPr>
                <w:sz w:val="28"/>
                <w:szCs w:val="28"/>
              </w:rPr>
              <w:t xml:space="preserve">Репетиции и подготовка мероприятий </w:t>
            </w:r>
          </w:p>
        </w:tc>
        <w:tc>
          <w:tcPr>
            <w:tcW w:w="0" w:type="auto"/>
          </w:tcPr>
          <w:p w:rsidR="005D6950" w:rsidRPr="006A3189" w:rsidRDefault="005D6950" w:rsidP="005D6950">
            <w:pPr>
              <w:spacing w:line="360" w:lineRule="auto"/>
              <w:jc w:val="center"/>
              <w:rPr>
                <w:sz w:val="28"/>
                <w:szCs w:val="28"/>
              </w:rPr>
            </w:pPr>
            <w:r>
              <w:rPr>
                <w:sz w:val="28"/>
                <w:szCs w:val="28"/>
              </w:rPr>
              <w:t>6</w:t>
            </w:r>
          </w:p>
        </w:tc>
        <w:tc>
          <w:tcPr>
            <w:tcW w:w="0" w:type="auto"/>
          </w:tcPr>
          <w:p w:rsidR="005D6950" w:rsidRPr="006A3189" w:rsidRDefault="005D6950" w:rsidP="005D6950">
            <w:pPr>
              <w:spacing w:line="360" w:lineRule="auto"/>
              <w:jc w:val="center"/>
              <w:rPr>
                <w:sz w:val="28"/>
                <w:szCs w:val="28"/>
              </w:rPr>
            </w:pPr>
            <w:r>
              <w:rPr>
                <w:sz w:val="28"/>
                <w:szCs w:val="28"/>
              </w:rPr>
              <w:t>18</w:t>
            </w:r>
          </w:p>
        </w:tc>
        <w:tc>
          <w:tcPr>
            <w:tcW w:w="0" w:type="auto"/>
          </w:tcPr>
          <w:p w:rsidR="005D6950" w:rsidRPr="006A3189" w:rsidRDefault="005D6950" w:rsidP="005D6950">
            <w:pPr>
              <w:spacing w:line="360" w:lineRule="auto"/>
              <w:jc w:val="center"/>
              <w:rPr>
                <w:sz w:val="28"/>
                <w:szCs w:val="28"/>
              </w:rPr>
            </w:pPr>
            <w:r>
              <w:rPr>
                <w:sz w:val="28"/>
                <w:szCs w:val="28"/>
              </w:rPr>
              <w:t>76</w:t>
            </w:r>
          </w:p>
        </w:tc>
      </w:tr>
      <w:tr w:rsidR="005D6950" w:rsidRPr="006A3189" w:rsidTr="005D6950">
        <w:tc>
          <w:tcPr>
            <w:tcW w:w="817" w:type="dxa"/>
            <w:vAlign w:val="center"/>
          </w:tcPr>
          <w:p w:rsidR="005D6950" w:rsidRPr="005D6950" w:rsidRDefault="005D6950" w:rsidP="005D6950">
            <w:pPr>
              <w:tabs>
                <w:tab w:val="left" w:pos="0"/>
              </w:tabs>
              <w:spacing w:line="360" w:lineRule="auto"/>
              <w:ind w:left="-284" w:right="33"/>
              <w:jc w:val="center"/>
              <w:rPr>
                <w:b/>
                <w:sz w:val="28"/>
                <w:szCs w:val="28"/>
              </w:rPr>
            </w:pPr>
            <w:r w:rsidRPr="005D6950">
              <w:rPr>
                <w:b/>
                <w:sz w:val="28"/>
                <w:szCs w:val="28"/>
              </w:rPr>
              <w:t>7</w:t>
            </w:r>
          </w:p>
        </w:tc>
        <w:tc>
          <w:tcPr>
            <w:tcW w:w="5848" w:type="dxa"/>
          </w:tcPr>
          <w:p w:rsidR="005D6950" w:rsidRPr="006A3189" w:rsidRDefault="005D6950" w:rsidP="005D6950">
            <w:pPr>
              <w:spacing w:line="360" w:lineRule="auto"/>
              <w:ind w:firstLine="34"/>
              <w:jc w:val="both"/>
              <w:rPr>
                <w:sz w:val="28"/>
                <w:szCs w:val="28"/>
              </w:rPr>
            </w:pPr>
            <w:r w:rsidRPr="006A3189">
              <w:rPr>
                <w:sz w:val="28"/>
                <w:szCs w:val="28"/>
              </w:rPr>
              <w:t>Творческие мастерские</w:t>
            </w:r>
            <w:r>
              <w:rPr>
                <w:sz w:val="28"/>
                <w:szCs w:val="28"/>
              </w:rPr>
              <w:t xml:space="preserve"> (работа на локациях)</w:t>
            </w:r>
          </w:p>
        </w:tc>
        <w:tc>
          <w:tcPr>
            <w:tcW w:w="0" w:type="auto"/>
          </w:tcPr>
          <w:p w:rsidR="005D6950" w:rsidRPr="006A3189" w:rsidRDefault="005D6950" w:rsidP="005D6950">
            <w:pPr>
              <w:spacing w:line="360" w:lineRule="auto"/>
              <w:jc w:val="center"/>
              <w:rPr>
                <w:sz w:val="28"/>
                <w:szCs w:val="28"/>
              </w:rPr>
            </w:pPr>
            <w:r>
              <w:rPr>
                <w:sz w:val="28"/>
                <w:szCs w:val="28"/>
              </w:rPr>
              <w:t>27</w:t>
            </w:r>
          </w:p>
        </w:tc>
        <w:tc>
          <w:tcPr>
            <w:tcW w:w="0" w:type="auto"/>
          </w:tcPr>
          <w:p w:rsidR="005D6950" w:rsidRPr="006A3189" w:rsidRDefault="005D6950" w:rsidP="005D6950">
            <w:pPr>
              <w:spacing w:line="360" w:lineRule="auto"/>
              <w:jc w:val="center"/>
              <w:rPr>
                <w:sz w:val="28"/>
                <w:szCs w:val="28"/>
              </w:rPr>
            </w:pPr>
            <w:r>
              <w:rPr>
                <w:sz w:val="28"/>
                <w:szCs w:val="28"/>
              </w:rPr>
              <w:t>52</w:t>
            </w:r>
          </w:p>
        </w:tc>
        <w:tc>
          <w:tcPr>
            <w:tcW w:w="0" w:type="auto"/>
          </w:tcPr>
          <w:p w:rsidR="005D6950" w:rsidRPr="006A3189" w:rsidRDefault="005D6950" w:rsidP="005D6950">
            <w:pPr>
              <w:spacing w:line="360" w:lineRule="auto"/>
              <w:jc w:val="center"/>
              <w:rPr>
                <w:sz w:val="28"/>
                <w:szCs w:val="28"/>
              </w:rPr>
            </w:pPr>
            <w:r>
              <w:rPr>
                <w:sz w:val="28"/>
                <w:szCs w:val="28"/>
              </w:rPr>
              <w:t>21</w:t>
            </w:r>
          </w:p>
        </w:tc>
      </w:tr>
      <w:tr w:rsidR="005D6950" w:rsidRPr="006A3189" w:rsidTr="005D6950">
        <w:tc>
          <w:tcPr>
            <w:tcW w:w="817" w:type="dxa"/>
            <w:vAlign w:val="center"/>
          </w:tcPr>
          <w:p w:rsidR="005D6950" w:rsidRPr="005D6950" w:rsidRDefault="005D6950" w:rsidP="005D6950">
            <w:pPr>
              <w:tabs>
                <w:tab w:val="left" w:pos="284"/>
              </w:tabs>
              <w:spacing w:line="360" w:lineRule="auto"/>
              <w:ind w:left="-284" w:right="33"/>
              <w:jc w:val="center"/>
              <w:rPr>
                <w:b/>
                <w:sz w:val="28"/>
                <w:szCs w:val="28"/>
              </w:rPr>
            </w:pPr>
            <w:r>
              <w:rPr>
                <w:b/>
                <w:sz w:val="28"/>
                <w:szCs w:val="28"/>
              </w:rPr>
              <w:t>8</w:t>
            </w:r>
          </w:p>
        </w:tc>
        <w:tc>
          <w:tcPr>
            <w:tcW w:w="5848" w:type="dxa"/>
          </w:tcPr>
          <w:p w:rsidR="005D6950" w:rsidRPr="006A3189" w:rsidRDefault="005D6950" w:rsidP="005D6950">
            <w:pPr>
              <w:spacing w:line="360" w:lineRule="auto"/>
              <w:ind w:firstLine="34"/>
              <w:jc w:val="both"/>
              <w:rPr>
                <w:sz w:val="28"/>
                <w:szCs w:val="28"/>
              </w:rPr>
            </w:pPr>
            <w:r w:rsidRPr="006A3189">
              <w:rPr>
                <w:sz w:val="28"/>
                <w:szCs w:val="28"/>
              </w:rPr>
              <w:t>Зрелищность вечерних мероприятий</w:t>
            </w:r>
          </w:p>
        </w:tc>
        <w:tc>
          <w:tcPr>
            <w:tcW w:w="0" w:type="auto"/>
          </w:tcPr>
          <w:p w:rsidR="005D6950" w:rsidRPr="006A3189" w:rsidRDefault="005D6950" w:rsidP="005D6950">
            <w:pPr>
              <w:spacing w:line="360" w:lineRule="auto"/>
              <w:jc w:val="center"/>
              <w:rPr>
                <w:sz w:val="28"/>
                <w:szCs w:val="28"/>
              </w:rPr>
            </w:pPr>
            <w:r>
              <w:rPr>
                <w:sz w:val="28"/>
                <w:szCs w:val="28"/>
              </w:rPr>
              <w:t>3</w:t>
            </w:r>
          </w:p>
        </w:tc>
        <w:tc>
          <w:tcPr>
            <w:tcW w:w="0" w:type="auto"/>
          </w:tcPr>
          <w:p w:rsidR="005D6950" w:rsidRPr="006A3189" w:rsidRDefault="005D6950" w:rsidP="005D6950">
            <w:pPr>
              <w:spacing w:line="360" w:lineRule="auto"/>
              <w:jc w:val="center"/>
              <w:rPr>
                <w:sz w:val="28"/>
                <w:szCs w:val="28"/>
              </w:rPr>
            </w:pPr>
            <w:r>
              <w:rPr>
                <w:sz w:val="28"/>
                <w:szCs w:val="28"/>
              </w:rPr>
              <w:t>22</w:t>
            </w:r>
          </w:p>
        </w:tc>
        <w:tc>
          <w:tcPr>
            <w:tcW w:w="0" w:type="auto"/>
          </w:tcPr>
          <w:p w:rsidR="005D6950" w:rsidRPr="006A3189" w:rsidRDefault="005D6950" w:rsidP="005D6950">
            <w:pPr>
              <w:spacing w:line="360" w:lineRule="auto"/>
              <w:jc w:val="center"/>
              <w:rPr>
                <w:sz w:val="28"/>
                <w:szCs w:val="28"/>
              </w:rPr>
            </w:pPr>
            <w:r>
              <w:rPr>
                <w:sz w:val="28"/>
                <w:szCs w:val="28"/>
              </w:rPr>
              <w:t>75</w:t>
            </w:r>
          </w:p>
        </w:tc>
      </w:tr>
    </w:tbl>
    <w:p w:rsidR="00E03AB5" w:rsidRPr="006A3189" w:rsidRDefault="00E03AB5" w:rsidP="00E03AB5">
      <w:pPr>
        <w:spacing w:line="360" w:lineRule="auto"/>
        <w:ind w:left="360"/>
        <w:jc w:val="both"/>
        <w:rPr>
          <w:sz w:val="28"/>
          <w:szCs w:val="28"/>
        </w:rPr>
      </w:pPr>
    </w:p>
    <w:p w:rsidR="00E03AB5" w:rsidRPr="006A3189" w:rsidRDefault="00864D3A" w:rsidP="00864D3A">
      <w:pPr>
        <w:ind w:left="-142" w:firstLine="992"/>
        <w:jc w:val="both"/>
        <w:rPr>
          <w:sz w:val="28"/>
          <w:szCs w:val="28"/>
        </w:rPr>
      </w:pPr>
      <w:r>
        <w:rPr>
          <w:sz w:val="28"/>
          <w:szCs w:val="28"/>
        </w:rPr>
        <w:t>Д</w:t>
      </w:r>
      <w:r w:rsidR="005D6950">
        <w:rPr>
          <w:sz w:val="28"/>
          <w:szCs w:val="28"/>
        </w:rPr>
        <w:t>анны</w:t>
      </w:r>
      <w:r>
        <w:rPr>
          <w:sz w:val="28"/>
          <w:szCs w:val="28"/>
        </w:rPr>
        <w:t>е</w:t>
      </w:r>
      <w:r w:rsidR="005D6950">
        <w:rPr>
          <w:sz w:val="28"/>
          <w:szCs w:val="28"/>
        </w:rPr>
        <w:t xml:space="preserve"> </w:t>
      </w:r>
      <w:r w:rsidR="00E03AB5" w:rsidRPr="006A3189">
        <w:rPr>
          <w:sz w:val="28"/>
          <w:szCs w:val="28"/>
        </w:rPr>
        <w:t>таблицы</w:t>
      </w:r>
      <w:r>
        <w:rPr>
          <w:sz w:val="28"/>
          <w:szCs w:val="28"/>
        </w:rPr>
        <w:t xml:space="preserve"> показывают</w:t>
      </w:r>
      <w:r w:rsidR="00E03AB5" w:rsidRPr="006A3189">
        <w:rPr>
          <w:sz w:val="28"/>
          <w:szCs w:val="28"/>
        </w:rPr>
        <w:t xml:space="preserve">, </w:t>
      </w:r>
      <w:r>
        <w:rPr>
          <w:sz w:val="28"/>
          <w:szCs w:val="28"/>
        </w:rPr>
        <w:t xml:space="preserve">что </w:t>
      </w:r>
      <w:r w:rsidR="00E03AB5" w:rsidRPr="006A3189">
        <w:rPr>
          <w:sz w:val="28"/>
          <w:szCs w:val="28"/>
        </w:rPr>
        <w:t>наиболее</w:t>
      </w:r>
      <w:r w:rsidR="00827FA4">
        <w:rPr>
          <w:sz w:val="28"/>
          <w:szCs w:val="28"/>
        </w:rPr>
        <w:t xml:space="preserve"> всего участники удовлетворены времяпровождением  с вожатыми</w:t>
      </w:r>
      <w:r>
        <w:rPr>
          <w:sz w:val="28"/>
          <w:szCs w:val="28"/>
        </w:rPr>
        <w:t xml:space="preserve"> (</w:t>
      </w:r>
      <w:r w:rsidR="00827FA4">
        <w:rPr>
          <w:b/>
          <w:sz w:val="28"/>
          <w:szCs w:val="28"/>
        </w:rPr>
        <w:t>84</w:t>
      </w:r>
      <w:r w:rsidR="00E03AB5" w:rsidRPr="006A3189">
        <w:rPr>
          <w:b/>
          <w:sz w:val="28"/>
          <w:szCs w:val="28"/>
        </w:rPr>
        <w:t>%</w:t>
      </w:r>
      <w:r w:rsidR="00E03AB5" w:rsidRPr="006A3189">
        <w:rPr>
          <w:sz w:val="28"/>
          <w:szCs w:val="28"/>
        </w:rPr>
        <w:t xml:space="preserve"> участников </w:t>
      </w:r>
      <w:r w:rsidRPr="006A3189">
        <w:rPr>
          <w:sz w:val="28"/>
          <w:szCs w:val="28"/>
        </w:rPr>
        <w:t>оценивают</w:t>
      </w:r>
      <w:r w:rsidRPr="006A3189">
        <w:rPr>
          <w:sz w:val="28"/>
          <w:szCs w:val="28"/>
        </w:rPr>
        <w:t xml:space="preserve"> </w:t>
      </w:r>
      <w:proofErr w:type="gramStart"/>
      <w:r w:rsidR="00E03AB5" w:rsidRPr="006A3189">
        <w:rPr>
          <w:sz w:val="28"/>
          <w:szCs w:val="28"/>
        </w:rPr>
        <w:lastRenderedPageBreak/>
        <w:t>на</w:t>
      </w:r>
      <w:proofErr w:type="gramEnd"/>
      <w:r w:rsidR="00E03AB5" w:rsidRPr="006A3189">
        <w:rPr>
          <w:sz w:val="28"/>
          <w:szCs w:val="28"/>
        </w:rPr>
        <w:t xml:space="preserve"> отлично</w:t>
      </w:r>
      <w:r>
        <w:rPr>
          <w:sz w:val="28"/>
          <w:szCs w:val="28"/>
        </w:rPr>
        <w:t>).</w:t>
      </w:r>
      <w:r w:rsidR="00E03AB5" w:rsidRPr="006A3189">
        <w:rPr>
          <w:sz w:val="28"/>
          <w:szCs w:val="28"/>
        </w:rPr>
        <w:t xml:space="preserve"> </w:t>
      </w:r>
      <w:r>
        <w:rPr>
          <w:sz w:val="28"/>
          <w:szCs w:val="28"/>
        </w:rPr>
        <w:t>Р</w:t>
      </w:r>
      <w:r>
        <w:rPr>
          <w:sz w:val="28"/>
          <w:szCs w:val="28"/>
        </w:rPr>
        <w:t>епетици</w:t>
      </w:r>
      <w:r>
        <w:rPr>
          <w:sz w:val="28"/>
          <w:szCs w:val="28"/>
        </w:rPr>
        <w:t>и</w:t>
      </w:r>
      <w:r>
        <w:rPr>
          <w:sz w:val="28"/>
          <w:szCs w:val="28"/>
        </w:rPr>
        <w:t xml:space="preserve"> и подготовк</w:t>
      </w:r>
      <w:r>
        <w:rPr>
          <w:sz w:val="28"/>
          <w:szCs w:val="28"/>
        </w:rPr>
        <w:t>у</w:t>
      </w:r>
      <w:r>
        <w:rPr>
          <w:sz w:val="28"/>
          <w:szCs w:val="28"/>
        </w:rPr>
        <w:t xml:space="preserve"> мероприятий </w:t>
      </w:r>
      <w:r>
        <w:rPr>
          <w:sz w:val="28"/>
          <w:szCs w:val="28"/>
        </w:rPr>
        <w:t>на</w:t>
      </w:r>
      <w:r w:rsidR="00E03AB5" w:rsidRPr="006A3189">
        <w:rPr>
          <w:sz w:val="28"/>
          <w:szCs w:val="28"/>
        </w:rPr>
        <w:t xml:space="preserve"> отличн</w:t>
      </w:r>
      <w:r>
        <w:rPr>
          <w:sz w:val="28"/>
          <w:szCs w:val="28"/>
        </w:rPr>
        <w:t>о</w:t>
      </w:r>
      <w:r w:rsidR="00E03AB5" w:rsidRPr="006A3189">
        <w:rPr>
          <w:sz w:val="28"/>
          <w:szCs w:val="28"/>
        </w:rPr>
        <w:t xml:space="preserve"> оцени</w:t>
      </w:r>
      <w:r>
        <w:rPr>
          <w:sz w:val="28"/>
          <w:szCs w:val="28"/>
        </w:rPr>
        <w:t>вают</w:t>
      </w:r>
      <w:r w:rsidR="00E03AB5" w:rsidRPr="006A3189">
        <w:rPr>
          <w:sz w:val="28"/>
          <w:szCs w:val="28"/>
        </w:rPr>
        <w:t xml:space="preserve"> </w:t>
      </w:r>
      <w:r w:rsidR="00827FA4" w:rsidRPr="00827FA4">
        <w:rPr>
          <w:b/>
          <w:sz w:val="28"/>
          <w:szCs w:val="28"/>
        </w:rPr>
        <w:t>76%</w:t>
      </w:r>
      <w:r w:rsidR="00827FA4">
        <w:rPr>
          <w:sz w:val="28"/>
          <w:szCs w:val="28"/>
        </w:rPr>
        <w:t xml:space="preserve"> </w:t>
      </w:r>
      <w:r w:rsidRPr="006A3189">
        <w:rPr>
          <w:sz w:val="28"/>
          <w:szCs w:val="28"/>
        </w:rPr>
        <w:t>участник</w:t>
      </w:r>
      <w:r>
        <w:rPr>
          <w:sz w:val="28"/>
          <w:szCs w:val="28"/>
        </w:rPr>
        <w:t>ов,</w:t>
      </w:r>
      <w:r w:rsidRPr="006A3189">
        <w:rPr>
          <w:sz w:val="28"/>
          <w:szCs w:val="28"/>
        </w:rPr>
        <w:t xml:space="preserve"> </w:t>
      </w:r>
      <w:r w:rsidR="00827FA4">
        <w:rPr>
          <w:sz w:val="28"/>
          <w:szCs w:val="28"/>
        </w:rPr>
        <w:t>зрелищност</w:t>
      </w:r>
      <w:r>
        <w:rPr>
          <w:sz w:val="28"/>
          <w:szCs w:val="28"/>
        </w:rPr>
        <w:t>ь</w:t>
      </w:r>
      <w:r w:rsidR="00827FA4">
        <w:rPr>
          <w:sz w:val="28"/>
          <w:szCs w:val="28"/>
        </w:rPr>
        <w:t xml:space="preserve"> вечерних мероприятий </w:t>
      </w:r>
      <w:r>
        <w:rPr>
          <w:sz w:val="28"/>
          <w:szCs w:val="28"/>
        </w:rPr>
        <w:t xml:space="preserve">- </w:t>
      </w:r>
      <w:r w:rsidR="00827FA4" w:rsidRPr="00827FA4">
        <w:rPr>
          <w:b/>
          <w:sz w:val="28"/>
          <w:szCs w:val="28"/>
        </w:rPr>
        <w:t>75%</w:t>
      </w:r>
      <w:r w:rsidR="00827FA4">
        <w:rPr>
          <w:sz w:val="28"/>
          <w:szCs w:val="28"/>
        </w:rPr>
        <w:t>.</w:t>
      </w:r>
    </w:p>
    <w:p w:rsidR="00E03AB5" w:rsidRPr="00E755A0" w:rsidRDefault="00864D3A" w:rsidP="00864D3A">
      <w:pPr>
        <w:ind w:firstLine="709"/>
        <w:jc w:val="both"/>
        <w:rPr>
          <w:sz w:val="28"/>
          <w:szCs w:val="28"/>
        </w:rPr>
      </w:pPr>
      <w:r>
        <w:rPr>
          <w:sz w:val="28"/>
          <w:szCs w:val="28"/>
        </w:rPr>
        <w:t>По р</w:t>
      </w:r>
      <w:r w:rsidR="00E03AB5" w:rsidRPr="00864D3A">
        <w:rPr>
          <w:sz w:val="28"/>
          <w:szCs w:val="28"/>
        </w:rPr>
        <w:t>езультат</w:t>
      </w:r>
      <w:r>
        <w:rPr>
          <w:sz w:val="28"/>
          <w:szCs w:val="28"/>
        </w:rPr>
        <w:t>ам</w:t>
      </w:r>
      <w:r w:rsidR="00E03AB5" w:rsidRPr="00864D3A">
        <w:rPr>
          <w:sz w:val="28"/>
          <w:szCs w:val="28"/>
        </w:rPr>
        <w:t xml:space="preserve"> исходящего анкетирования </w:t>
      </w:r>
      <w:r w:rsidR="00827FA4">
        <w:rPr>
          <w:b/>
          <w:sz w:val="28"/>
          <w:szCs w:val="28"/>
        </w:rPr>
        <w:t>9</w:t>
      </w:r>
      <w:r w:rsidR="00C94292">
        <w:rPr>
          <w:b/>
          <w:sz w:val="28"/>
          <w:szCs w:val="28"/>
        </w:rPr>
        <w:t>3,95</w:t>
      </w:r>
      <w:r w:rsidR="00E03AB5" w:rsidRPr="00F42516">
        <w:rPr>
          <w:b/>
          <w:sz w:val="28"/>
          <w:szCs w:val="28"/>
        </w:rPr>
        <w:t>%</w:t>
      </w:r>
      <w:r w:rsidR="00827FA4">
        <w:rPr>
          <w:sz w:val="28"/>
          <w:szCs w:val="28"/>
        </w:rPr>
        <w:t xml:space="preserve"> (280</w:t>
      </w:r>
      <w:r w:rsidR="00E03AB5" w:rsidRPr="006A3189">
        <w:rPr>
          <w:sz w:val="28"/>
          <w:szCs w:val="28"/>
        </w:rPr>
        <w:t xml:space="preserve">  человек) опрошенных гарантированно хотели бы вер</w:t>
      </w:r>
      <w:r w:rsidR="00E03AB5">
        <w:rPr>
          <w:sz w:val="28"/>
          <w:szCs w:val="28"/>
        </w:rPr>
        <w:t>нуться в «Созвездие»</w:t>
      </w:r>
      <w:r>
        <w:rPr>
          <w:sz w:val="28"/>
          <w:szCs w:val="28"/>
        </w:rPr>
        <w:t>,</w:t>
      </w:r>
      <w:r w:rsidR="00E03AB5">
        <w:rPr>
          <w:sz w:val="28"/>
          <w:szCs w:val="28"/>
        </w:rPr>
        <w:t xml:space="preserve"> при этом </w:t>
      </w:r>
      <w:r w:rsidR="00C94292">
        <w:rPr>
          <w:sz w:val="28"/>
          <w:szCs w:val="28"/>
        </w:rPr>
        <w:t>74,8</w:t>
      </w:r>
      <w:r w:rsidR="00E03AB5" w:rsidRPr="00F42516">
        <w:rPr>
          <w:b/>
          <w:sz w:val="28"/>
          <w:szCs w:val="28"/>
        </w:rPr>
        <w:t>%</w:t>
      </w:r>
      <w:r w:rsidR="0091499C">
        <w:rPr>
          <w:b/>
          <w:sz w:val="28"/>
          <w:szCs w:val="28"/>
        </w:rPr>
        <w:t xml:space="preserve"> </w:t>
      </w:r>
      <w:r w:rsidR="00E03AB5" w:rsidRPr="006A3189">
        <w:rPr>
          <w:sz w:val="28"/>
          <w:szCs w:val="28"/>
        </w:rPr>
        <w:t>(</w:t>
      </w:r>
      <w:r w:rsidR="00827FA4">
        <w:rPr>
          <w:sz w:val="28"/>
          <w:szCs w:val="28"/>
        </w:rPr>
        <w:t>223</w:t>
      </w:r>
      <w:r w:rsidR="00E03AB5">
        <w:rPr>
          <w:sz w:val="28"/>
          <w:szCs w:val="28"/>
        </w:rPr>
        <w:t xml:space="preserve"> человек</w:t>
      </w:r>
      <w:r w:rsidR="00E03AB5" w:rsidRPr="006A3189">
        <w:rPr>
          <w:sz w:val="28"/>
          <w:szCs w:val="28"/>
        </w:rPr>
        <w:t>) хотя</w:t>
      </w:r>
      <w:r w:rsidR="00827FA4">
        <w:rPr>
          <w:sz w:val="28"/>
          <w:szCs w:val="28"/>
        </w:rPr>
        <w:t>т приехать именно на эту смену.</w:t>
      </w:r>
    </w:p>
    <w:p w:rsidR="00E03AB5" w:rsidRPr="006A3189" w:rsidRDefault="00E03AB5" w:rsidP="0091499C">
      <w:pPr>
        <w:pStyle w:val="a8"/>
        <w:ind w:left="0" w:firstLine="709"/>
        <w:jc w:val="both"/>
        <w:rPr>
          <w:sz w:val="28"/>
          <w:szCs w:val="28"/>
        </w:rPr>
      </w:pPr>
      <w:r w:rsidRPr="006A3189">
        <w:rPr>
          <w:sz w:val="28"/>
          <w:szCs w:val="28"/>
        </w:rPr>
        <w:t xml:space="preserve">Таким образом, </w:t>
      </w:r>
      <w:r w:rsidR="00864D3A">
        <w:rPr>
          <w:sz w:val="28"/>
          <w:szCs w:val="28"/>
        </w:rPr>
        <w:t>данные проведенного анкетирования показывают</w:t>
      </w:r>
      <w:r w:rsidRPr="006A3189">
        <w:rPr>
          <w:sz w:val="28"/>
          <w:szCs w:val="28"/>
        </w:rPr>
        <w:t xml:space="preserve"> высок</w:t>
      </w:r>
      <w:r w:rsidR="00864D3A">
        <w:rPr>
          <w:sz w:val="28"/>
          <w:szCs w:val="28"/>
        </w:rPr>
        <w:t>ий</w:t>
      </w:r>
      <w:r w:rsidRPr="006A3189">
        <w:rPr>
          <w:sz w:val="28"/>
          <w:szCs w:val="28"/>
        </w:rPr>
        <w:t xml:space="preserve"> уров</w:t>
      </w:r>
      <w:r w:rsidR="00864D3A">
        <w:rPr>
          <w:sz w:val="28"/>
          <w:szCs w:val="28"/>
        </w:rPr>
        <w:t>е</w:t>
      </w:r>
      <w:r w:rsidRPr="006A3189">
        <w:rPr>
          <w:sz w:val="28"/>
          <w:szCs w:val="28"/>
        </w:rPr>
        <w:t>н</w:t>
      </w:r>
      <w:r w:rsidR="00864D3A">
        <w:rPr>
          <w:sz w:val="28"/>
          <w:szCs w:val="28"/>
        </w:rPr>
        <w:t>ь</w:t>
      </w:r>
      <w:r w:rsidRPr="006A3189">
        <w:rPr>
          <w:sz w:val="28"/>
          <w:szCs w:val="28"/>
        </w:rPr>
        <w:t xml:space="preserve"> удовлетворенности </w:t>
      </w:r>
      <w:r w:rsidR="00864D3A">
        <w:rPr>
          <w:sz w:val="28"/>
          <w:szCs w:val="28"/>
        </w:rPr>
        <w:t xml:space="preserve">участников </w:t>
      </w:r>
      <w:r w:rsidR="0091499C">
        <w:rPr>
          <w:sz w:val="28"/>
          <w:szCs w:val="28"/>
        </w:rPr>
        <w:t xml:space="preserve">реализацией программы </w:t>
      </w:r>
      <w:r w:rsidRPr="006A3189">
        <w:rPr>
          <w:sz w:val="28"/>
          <w:szCs w:val="28"/>
        </w:rPr>
        <w:t>краевой профильной смен</w:t>
      </w:r>
      <w:r w:rsidR="0091499C">
        <w:rPr>
          <w:sz w:val="28"/>
          <w:szCs w:val="28"/>
        </w:rPr>
        <w:t>ы</w:t>
      </w:r>
      <w:r w:rsidRPr="006A3189">
        <w:rPr>
          <w:sz w:val="28"/>
          <w:szCs w:val="28"/>
        </w:rPr>
        <w:t>.  Организация образовательного процесса была построена изначально и реализована в соответствии с психофизиологическими и личностными особенностями возрастн</w:t>
      </w:r>
      <w:r w:rsidR="0091499C">
        <w:rPr>
          <w:sz w:val="28"/>
          <w:szCs w:val="28"/>
        </w:rPr>
        <w:t>ых</w:t>
      </w:r>
      <w:r w:rsidRPr="006A3189">
        <w:rPr>
          <w:sz w:val="28"/>
          <w:szCs w:val="28"/>
        </w:rPr>
        <w:t xml:space="preserve"> групп</w:t>
      </w:r>
      <w:r w:rsidR="0091499C">
        <w:rPr>
          <w:sz w:val="28"/>
          <w:szCs w:val="28"/>
        </w:rPr>
        <w:t>:</w:t>
      </w:r>
    </w:p>
    <w:p w:rsidR="00E03AB5" w:rsidRPr="006A3189" w:rsidRDefault="00E03AB5" w:rsidP="0091499C">
      <w:pPr>
        <w:numPr>
          <w:ilvl w:val="0"/>
          <w:numId w:val="16"/>
        </w:numPr>
        <w:tabs>
          <w:tab w:val="left" w:pos="993"/>
        </w:tabs>
        <w:ind w:left="0" w:firstLine="709"/>
        <w:jc w:val="both"/>
        <w:rPr>
          <w:sz w:val="28"/>
          <w:szCs w:val="28"/>
        </w:rPr>
      </w:pPr>
      <w:r w:rsidRPr="006A3189">
        <w:rPr>
          <w:sz w:val="28"/>
          <w:szCs w:val="28"/>
        </w:rPr>
        <w:t>в течение реализации программы учитывалась смена мест проведения деятельности (улица, помещение) или прохождение этапов в различных местах;</w:t>
      </w:r>
    </w:p>
    <w:p w:rsidR="00E03AB5" w:rsidRPr="006A3189" w:rsidRDefault="00E03AB5" w:rsidP="0091499C">
      <w:pPr>
        <w:numPr>
          <w:ilvl w:val="0"/>
          <w:numId w:val="16"/>
        </w:numPr>
        <w:tabs>
          <w:tab w:val="left" w:pos="993"/>
        </w:tabs>
        <w:ind w:left="0" w:firstLine="709"/>
        <w:jc w:val="both"/>
        <w:rPr>
          <w:sz w:val="28"/>
          <w:szCs w:val="28"/>
        </w:rPr>
      </w:pPr>
      <w:r w:rsidRPr="006A3189">
        <w:rPr>
          <w:sz w:val="28"/>
          <w:szCs w:val="28"/>
        </w:rPr>
        <w:t>проведение спортивных мероприятий отвечало потребностям детей в активности, самоопределении, желании выделиться и проходило, в основном, на свежем воздухе;</w:t>
      </w:r>
    </w:p>
    <w:p w:rsidR="00E03AB5" w:rsidRPr="006A3189" w:rsidRDefault="00E03AB5" w:rsidP="0091499C">
      <w:pPr>
        <w:numPr>
          <w:ilvl w:val="0"/>
          <w:numId w:val="16"/>
        </w:numPr>
        <w:tabs>
          <w:tab w:val="left" w:pos="993"/>
        </w:tabs>
        <w:ind w:left="0" w:firstLine="709"/>
        <w:jc w:val="both"/>
        <w:rPr>
          <w:sz w:val="28"/>
          <w:szCs w:val="28"/>
        </w:rPr>
      </w:pPr>
      <w:r w:rsidRPr="006A3189">
        <w:rPr>
          <w:sz w:val="28"/>
          <w:szCs w:val="28"/>
        </w:rPr>
        <w:t>в организационный период смены проводились обязательные игры на сплочение, сближение, взаимодействие: экскурсия по друж</w:t>
      </w:r>
      <w:r w:rsidR="00827FA4">
        <w:rPr>
          <w:sz w:val="28"/>
          <w:szCs w:val="28"/>
        </w:rPr>
        <w:t xml:space="preserve">ине в игровой форме, </w:t>
      </w:r>
      <w:r w:rsidRPr="006A3189">
        <w:rPr>
          <w:sz w:val="28"/>
          <w:szCs w:val="28"/>
        </w:rPr>
        <w:t xml:space="preserve"> отрядная деятельность и т.д. </w:t>
      </w:r>
    </w:p>
    <w:p w:rsidR="00E03AB5" w:rsidRPr="006A3189" w:rsidRDefault="00E03AB5" w:rsidP="0091499C">
      <w:pPr>
        <w:numPr>
          <w:ilvl w:val="0"/>
          <w:numId w:val="16"/>
        </w:numPr>
        <w:tabs>
          <w:tab w:val="left" w:pos="993"/>
        </w:tabs>
        <w:ind w:left="0" w:firstLine="709"/>
        <w:jc w:val="both"/>
        <w:rPr>
          <w:sz w:val="28"/>
          <w:szCs w:val="28"/>
        </w:rPr>
      </w:pPr>
      <w:r w:rsidRPr="006A3189">
        <w:rPr>
          <w:sz w:val="28"/>
          <w:szCs w:val="28"/>
        </w:rPr>
        <w:t xml:space="preserve">в текущем режиме велась педагогическая работа воспитателей отряда: беседы, огоньки, коллективно-творческая деятельность, информирование, совместное проектирование, организация мероприятий, консультирование. </w:t>
      </w:r>
    </w:p>
    <w:p w:rsidR="00E03AB5" w:rsidRPr="006A3189" w:rsidRDefault="00E03AB5" w:rsidP="0091499C">
      <w:pPr>
        <w:ind w:firstLine="709"/>
        <w:jc w:val="both"/>
        <w:rPr>
          <w:sz w:val="28"/>
          <w:szCs w:val="28"/>
        </w:rPr>
      </w:pPr>
      <w:r>
        <w:rPr>
          <w:rFonts w:cs="Arial"/>
          <w:sz w:val="28"/>
          <w:szCs w:val="28"/>
        </w:rPr>
        <w:t xml:space="preserve">Большое количество </w:t>
      </w:r>
      <w:r w:rsidR="0091499C">
        <w:rPr>
          <w:rFonts w:cs="Arial"/>
          <w:sz w:val="28"/>
          <w:szCs w:val="28"/>
        </w:rPr>
        <w:t>участников</w:t>
      </w:r>
      <w:r w:rsidRPr="006A3189">
        <w:rPr>
          <w:rFonts w:cs="Arial"/>
          <w:sz w:val="28"/>
          <w:szCs w:val="28"/>
        </w:rPr>
        <w:t xml:space="preserve"> приехали</w:t>
      </w:r>
      <w:r>
        <w:rPr>
          <w:rFonts w:cs="Arial"/>
          <w:sz w:val="28"/>
          <w:szCs w:val="28"/>
        </w:rPr>
        <w:t xml:space="preserve"> впервые</w:t>
      </w:r>
      <w:r w:rsidRPr="006A3189">
        <w:rPr>
          <w:rFonts w:cs="Arial"/>
          <w:sz w:val="28"/>
          <w:szCs w:val="28"/>
        </w:rPr>
        <w:t xml:space="preserve">, </w:t>
      </w:r>
      <w:r w:rsidR="0091499C">
        <w:rPr>
          <w:rFonts w:cs="Arial"/>
          <w:sz w:val="28"/>
          <w:szCs w:val="28"/>
        </w:rPr>
        <w:t xml:space="preserve">но были </w:t>
      </w:r>
      <w:r>
        <w:rPr>
          <w:rFonts w:cs="Arial"/>
          <w:sz w:val="28"/>
          <w:szCs w:val="28"/>
        </w:rPr>
        <w:t>заинтересованы и мотивированы на активную деятельность</w:t>
      </w:r>
      <w:r w:rsidRPr="006A3189">
        <w:rPr>
          <w:rFonts w:cs="Arial"/>
          <w:sz w:val="28"/>
          <w:szCs w:val="28"/>
        </w:rPr>
        <w:t>, положительно настроенные на общение друг с другом, с го</w:t>
      </w:r>
      <w:r>
        <w:rPr>
          <w:rFonts w:cs="Arial"/>
          <w:sz w:val="28"/>
          <w:szCs w:val="28"/>
        </w:rPr>
        <w:t>товностью получать новые знания</w:t>
      </w:r>
      <w:r w:rsidRPr="006A3189">
        <w:rPr>
          <w:rFonts w:cs="Arial"/>
          <w:sz w:val="28"/>
          <w:szCs w:val="28"/>
        </w:rPr>
        <w:t>.</w:t>
      </w:r>
    </w:p>
    <w:p w:rsidR="00886E4B" w:rsidRPr="009942F5" w:rsidRDefault="00886E4B" w:rsidP="00886E4B">
      <w:pPr>
        <w:suppressAutoHyphens/>
        <w:spacing w:line="360" w:lineRule="auto"/>
        <w:jc w:val="center"/>
        <w:rPr>
          <w:b/>
          <w:sz w:val="28"/>
          <w:szCs w:val="28"/>
          <w:highlight w:val="yellow"/>
          <w:lang w:eastAsia="ar-SA"/>
        </w:rPr>
      </w:pPr>
    </w:p>
    <w:p w:rsidR="00886E4B" w:rsidRPr="00C94292" w:rsidRDefault="00886E4B" w:rsidP="00886E4B">
      <w:pPr>
        <w:suppressAutoHyphens/>
        <w:spacing w:line="360" w:lineRule="auto"/>
        <w:jc w:val="center"/>
        <w:rPr>
          <w:sz w:val="28"/>
          <w:szCs w:val="28"/>
          <w:lang w:eastAsia="ar-SA"/>
        </w:rPr>
      </w:pPr>
      <w:r w:rsidRPr="00C94292">
        <w:rPr>
          <w:b/>
          <w:sz w:val="28"/>
          <w:szCs w:val="28"/>
          <w:lang w:eastAsia="ar-SA"/>
        </w:rPr>
        <w:t>Заключение.</w:t>
      </w:r>
    </w:p>
    <w:p w:rsidR="00E7588A" w:rsidRPr="0091499C" w:rsidRDefault="00E7588A" w:rsidP="0091499C">
      <w:pPr>
        <w:spacing w:line="360" w:lineRule="auto"/>
        <w:ind w:left="360"/>
        <w:rPr>
          <w:rFonts w:eastAsia="Calibri"/>
          <w:b/>
          <w:color w:val="000000"/>
          <w:spacing w:val="2"/>
          <w:sz w:val="28"/>
          <w:szCs w:val="28"/>
          <w:lang w:eastAsia="en-US"/>
        </w:rPr>
      </w:pPr>
      <w:r w:rsidRPr="0091499C">
        <w:rPr>
          <w:rFonts w:eastAsia="Calibri"/>
          <w:b/>
          <w:color w:val="000000"/>
          <w:spacing w:val="2"/>
          <w:sz w:val="28"/>
          <w:szCs w:val="28"/>
          <w:lang w:eastAsia="en-US"/>
        </w:rPr>
        <w:t>Общие выводы и предложения.</w:t>
      </w:r>
    </w:p>
    <w:p w:rsidR="00E7588A" w:rsidRPr="00C94292" w:rsidRDefault="00E7588A" w:rsidP="003C6361">
      <w:pPr>
        <w:ind w:firstLine="709"/>
        <w:jc w:val="both"/>
        <w:rPr>
          <w:rFonts w:cs="Arial"/>
          <w:sz w:val="28"/>
          <w:szCs w:val="28"/>
        </w:rPr>
      </w:pPr>
      <w:r w:rsidRPr="00C94292">
        <w:rPr>
          <w:rFonts w:cs="Arial"/>
          <w:sz w:val="28"/>
          <w:szCs w:val="28"/>
        </w:rPr>
        <w:t>Цел</w:t>
      </w:r>
      <w:r w:rsidR="003C6361">
        <w:rPr>
          <w:rFonts w:cs="Arial"/>
          <w:sz w:val="28"/>
          <w:szCs w:val="28"/>
        </w:rPr>
        <w:t>ь</w:t>
      </w:r>
      <w:r w:rsidRPr="00C94292">
        <w:rPr>
          <w:rFonts w:cs="Arial"/>
          <w:sz w:val="28"/>
          <w:szCs w:val="28"/>
        </w:rPr>
        <w:t xml:space="preserve"> и задачи программы </w:t>
      </w:r>
      <w:r w:rsidR="0091499C">
        <w:rPr>
          <w:rFonts w:cs="Arial"/>
          <w:sz w:val="28"/>
          <w:szCs w:val="28"/>
        </w:rPr>
        <w:t>краевой профильной смены «</w:t>
      </w:r>
      <w:proofErr w:type="spellStart"/>
      <w:r w:rsidR="0091499C">
        <w:rPr>
          <w:rFonts w:cs="Arial"/>
          <w:sz w:val="28"/>
          <w:szCs w:val="28"/>
        </w:rPr>
        <w:t>СемьЯ</w:t>
      </w:r>
      <w:proofErr w:type="spellEnd"/>
      <w:r w:rsidR="0091499C">
        <w:rPr>
          <w:rFonts w:cs="Arial"/>
          <w:sz w:val="28"/>
          <w:szCs w:val="28"/>
        </w:rPr>
        <w:t xml:space="preserve"> на каникулах»</w:t>
      </w:r>
      <w:r w:rsidRPr="00C94292">
        <w:rPr>
          <w:rFonts w:cs="Arial"/>
          <w:sz w:val="28"/>
          <w:szCs w:val="28"/>
        </w:rPr>
        <w:t xml:space="preserve"> достигнуты.</w:t>
      </w:r>
      <w:r w:rsidR="0091499C">
        <w:rPr>
          <w:rFonts w:cs="Arial"/>
          <w:sz w:val="28"/>
          <w:szCs w:val="28"/>
        </w:rPr>
        <w:t xml:space="preserve"> В</w:t>
      </w:r>
      <w:r w:rsidRPr="00C94292">
        <w:rPr>
          <w:rFonts w:cs="Arial"/>
          <w:sz w:val="28"/>
          <w:szCs w:val="28"/>
        </w:rPr>
        <w:t xml:space="preserve"> педагогическом составе</w:t>
      </w:r>
      <w:r w:rsidR="0091499C" w:rsidRPr="0091499C">
        <w:rPr>
          <w:rFonts w:cs="Arial"/>
          <w:sz w:val="28"/>
          <w:szCs w:val="28"/>
        </w:rPr>
        <w:t xml:space="preserve"> </w:t>
      </w:r>
      <w:r w:rsidR="0091499C" w:rsidRPr="00C94292">
        <w:rPr>
          <w:rFonts w:cs="Arial"/>
          <w:sz w:val="28"/>
          <w:szCs w:val="28"/>
        </w:rPr>
        <w:t>смен</w:t>
      </w:r>
      <w:r w:rsidR="0091499C">
        <w:rPr>
          <w:rFonts w:cs="Arial"/>
          <w:sz w:val="28"/>
          <w:szCs w:val="28"/>
        </w:rPr>
        <w:t>ы</w:t>
      </w:r>
      <w:r w:rsidRPr="00C94292">
        <w:rPr>
          <w:rFonts w:cs="Arial"/>
          <w:sz w:val="28"/>
          <w:szCs w:val="28"/>
        </w:rPr>
        <w:t>, в отряд</w:t>
      </w:r>
      <w:r w:rsidR="0091499C">
        <w:rPr>
          <w:rFonts w:cs="Arial"/>
          <w:sz w:val="28"/>
          <w:szCs w:val="28"/>
        </w:rPr>
        <w:t>ах</w:t>
      </w:r>
      <w:r w:rsidRPr="00C94292">
        <w:rPr>
          <w:rFonts w:cs="Arial"/>
          <w:sz w:val="28"/>
          <w:szCs w:val="28"/>
        </w:rPr>
        <w:t xml:space="preserve"> сложилась благоприятная творческая обстановка. Участникам программы понравились мероприятия, занятия образовательного блока, отрядная деятельность, творческие выступления на сцене, работа вожатых и консультантов. </w:t>
      </w:r>
    </w:p>
    <w:p w:rsidR="00B13B7D" w:rsidRDefault="00675296" w:rsidP="00675296">
      <w:pPr>
        <w:ind w:firstLine="709"/>
        <w:jc w:val="both"/>
        <w:rPr>
          <w:rFonts w:cs="Arial"/>
          <w:sz w:val="28"/>
          <w:szCs w:val="28"/>
        </w:rPr>
      </w:pPr>
      <w:r>
        <w:rPr>
          <w:rFonts w:cs="Arial"/>
          <w:sz w:val="28"/>
          <w:szCs w:val="28"/>
        </w:rPr>
        <w:t>У</w:t>
      </w:r>
      <w:r w:rsidR="00E7588A" w:rsidRPr="006C6E77">
        <w:rPr>
          <w:rFonts w:cs="Arial"/>
          <w:sz w:val="28"/>
          <w:szCs w:val="28"/>
        </w:rPr>
        <w:t xml:space="preserve">спешной реализации </w:t>
      </w:r>
      <w:r>
        <w:rPr>
          <w:rFonts w:cs="Arial"/>
          <w:sz w:val="28"/>
          <w:szCs w:val="28"/>
        </w:rPr>
        <w:t xml:space="preserve">основных </w:t>
      </w:r>
      <w:r w:rsidRPr="006C6E77">
        <w:rPr>
          <w:rFonts w:cs="Arial"/>
          <w:sz w:val="28"/>
          <w:szCs w:val="28"/>
        </w:rPr>
        <w:t>мероприяти</w:t>
      </w:r>
      <w:r>
        <w:rPr>
          <w:rFonts w:cs="Arial"/>
          <w:sz w:val="28"/>
          <w:szCs w:val="28"/>
        </w:rPr>
        <w:t xml:space="preserve">й </w:t>
      </w:r>
      <w:r w:rsidR="003C6361">
        <w:rPr>
          <w:rFonts w:cs="Arial"/>
          <w:sz w:val="28"/>
          <w:szCs w:val="28"/>
        </w:rPr>
        <w:t>с</w:t>
      </w:r>
      <w:r w:rsidR="003C6361" w:rsidRPr="006C6E77">
        <w:rPr>
          <w:rFonts w:cs="Arial"/>
          <w:sz w:val="28"/>
          <w:szCs w:val="28"/>
        </w:rPr>
        <w:t>пособствовал</w:t>
      </w:r>
      <w:r>
        <w:rPr>
          <w:rFonts w:cs="Arial"/>
          <w:sz w:val="28"/>
          <w:szCs w:val="28"/>
        </w:rPr>
        <w:t xml:space="preserve">и </w:t>
      </w:r>
      <w:r w:rsidR="00E7588A" w:rsidRPr="006C6E77">
        <w:rPr>
          <w:rFonts w:cs="Arial"/>
          <w:sz w:val="28"/>
          <w:szCs w:val="28"/>
        </w:rPr>
        <w:t xml:space="preserve"> профессионализм педагогов, творческий подход вожатых и сплоченность педагогического состава. </w:t>
      </w:r>
      <w:r w:rsidR="00E7588A" w:rsidRPr="00AB1D7F">
        <w:rPr>
          <w:rFonts w:cs="Arial"/>
          <w:sz w:val="28"/>
          <w:szCs w:val="28"/>
        </w:rPr>
        <w:t xml:space="preserve">Главным </w:t>
      </w:r>
      <w:proofErr w:type="gramStart"/>
      <w:r w:rsidR="00E7588A" w:rsidRPr="00AB1D7F">
        <w:rPr>
          <w:rFonts w:cs="Arial"/>
          <w:sz w:val="28"/>
          <w:szCs w:val="28"/>
        </w:rPr>
        <w:t>достижением</w:t>
      </w:r>
      <w:proofErr w:type="gramEnd"/>
      <w:r w:rsidR="00E7588A" w:rsidRPr="00AB1D7F">
        <w:rPr>
          <w:rFonts w:cs="Arial"/>
          <w:sz w:val="28"/>
          <w:szCs w:val="28"/>
        </w:rPr>
        <w:t xml:space="preserve"> считаю </w:t>
      </w:r>
      <w:r w:rsidR="00AB1D7F" w:rsidRPr="00AB1D7F">
        <w:rPr>
          <w:rFonts w:cs="Arial"/>
          <w:sz w:val="28"/>
          <w:szCs w:val="28"/>
        </w:rPr>
        <w:t>качественно подобранны</w:t>
      </w:r>
      <w:r>
        <w:rPr>
          <w:rFonts w:cs="Arial"/>
          <w:sz w:val="28"/>
          <w:szCs w:val="28"/>
        </w:rPr>
        <w:t>й</w:t>
      </w:r>
      <w:r w:rsidR="00AB1D7F" w:rsidRPr="00AB1D7F">
        <w:rPr>
          <w:rFonts w:cs="Arial"/>
          <w:sz w:val="28"/>
          <w:szCs w:val="28"/>
        </w:rPr>
        <w:t xml:space="preserve"> педагогический состав</w:t>
      </w:r>
      <w:r>
        <w:rPr>
          <w:rFonts w:cs="Arial"/>
          <w:sz w:val="28"/>
          <w:szCs w:val="28"/>
        </w:rPr>
        <w:t>:</w:t>
      </w:r>
      <w:r w:rsidR="00AB1D7F" w:rsidRPr="00AB1D7F">
        <w:rPr>
          <w:rFonts w:cs="Arial"/>
          <w:sz w:val="28"/>
          <w:szCs w:val="28"/>
        </w:rPr>
        <w:t xml:space="preserve"> </w:t>
      </w:r>
      <w:r>
        <w:rPr>
          <w:rFonts w:cs="Arial"/>
          <w:sz w:val="28"/>
          <w:szCs w:val="28"/>
        </w:rPr>
        <w:t>к</w:t>
      </w:r>
      <w:r w:rsidR="00AB1D7F" w:rsidRPr="00AB1D7F">
        <w:rPr>
          <w:rFonts w:cs="Arial"/>
          <w:sz w:val="28"/>
          <w:szCs w:val="28"/>
        </w:rPr>
        <w:t xml:space="preserve">аждый сотрудник с ответственно </w:t>
      </w:r>
      <w:r w:rsidRPr="00AB1D7F">
        <w:rPr>
          <w:rFonts w:cs="Arial"/>
          <w:sz w:val="28"/>
          <w:szCs w:val="28"/>
        </w:rPr>
        <w:t xml:space="preserve">и добросовестно </w:t>
      </w:r>
      <w:r>
        <w:rPr>
          <w:rFonts w:cs="Arial"/>
          <w:sz w:val="28"/>
          <w:szCs w:val="28"/>
        </w:rPr>
        <w:t xml:space="preserve">выполнял </w:t>
      </w:r>
      <w:r w:rsidR="00AB1D7F" w:rsidRPr="00AB1D7F">
        <w:rPr>
          <w:rFonts w:cs="Arial"/>
          <w:sz w:val="28"/>
          <w:szCs w:val="28"/>
        </w:rPr>
        <w:t xml:space="preserve"> свои обязанности. </w:t>
      </w:r>
    </w:p>
    <w:p w:rsidR="008E55B6" w:rsidRDefault="008E55B6" w:rsidP="008E55B6">
      <w:pPr>
        <w:spacing w:line="360" w:lineRule="auto"/>
        <w:jc w:val="both"/>
        <w:rPr>
          <w:sz w:val="28"/>
          <w:szCs w:val="28"/>
        </w:rPr>
      </w:pPr>
      <w:r>
        <w:rPr>
          <w:sz w:val="28"/>
          <w:szCs w:val="28"/>
        </w:rPr>
        <w:t xml:space="preserve">Руководитель смены                                                                  </w:t>
      </w:r>
      <w:r>
        <w:rPr>
          <w:sz w:val="28"/>
          <w:szCs w:val="28"/>
        </w:rPr>
        <w:t>Н</w:t>
      </w:r>
      <w:r>
        <w:rPr>
          <w:sz w:val="28"/>
          <w:szCs w:val="28"/>
        </w:rPr>
        <w:t>.</w:t>
      </w:r>
      <w:r>
        <w:rPr>
          <w:sz w:val="28"/>
          <w:szCs w:val="28"/>
        </w:rPr>
        <w:t>И</w:t>
      </w:r>
      <w:r>
        <w:rPr>
          <w:sz w:val="28"/>
          <w:szCs w:val="28"/>
        </w:rPr>
        <w:t>.</w:t>
      </w:r>
      <w:r>
        <w:rPr>
          <w:sz w:val="28"/>
          <w:szCs w:val="28"/>
        </w:rPr>
        <w:t xml:space="preserve"> Магницкая</w:t>
      </w:r>
    </w:p>
    <w:p w:rsidR="00E7588A" w:rsidRPr="00BD1161" w:rsidRDefault="008E55B6" w:rsidP="00BF6AA9">
      <w:pPr>
        <w:jc w:val="both"/>
        <w:rPr>
          <w:sz w:val="28"/>
          <w:szCs w:val="28"/>
        </w:rPr>
      </w:pPr>
      <w:r>
        <w:rPr>
          <w:sz w:val="28"/>
          <w:szCs w:val="28"/>
        </w:rPr>
        <w:t>04.0</w:t>
      </w:r>
      <w:r w:rsidR="00BF6AA9">
        <w:rPr>
          <w:sz w:val="28"/>
          <w:szCs w:val="28"/>
        </w:rPr>
        <w:t>2</w:t>
      </w:r>
      <w:r>
        <w:rPr>
          <w:sz w:val="28"/>
          <w:szCs w:val="28"/>
        </w:rPr>
        <w:t>.2015</w:t>
      </w:r>
      <w:r w:rsidR="00BF6AA9">
        <w:rPr>
          <w:sz w:val="28"/>
          <w:szCs w:val="28"/>
        </w:rPr>
        <w:t>г.</w:t>
      </w:r>
      <w:bookmarkStart w:id="0" w:name="_GoBack"/>
      <w:bookmarkEnd w:id="0"/>
    </w:p>
    <w:sectPr w:rsidR="00E7588A" w:rsidRPr="00BD1161" w:rsidSect="00764453">
      <w:footerReference w:type="even"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0850" w:rsidRDefault="002A0850">
      <w:r>
        <w:separator/>
      </w:r>
    </w:p>
  </w:endnote>
  <w:endnote w:type="continuationSeparator" w:id="0">
    <w:p w:rsidR="002A0850" w:rsidRDefault="002A0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ヒラギノ角ゴ Pro W3">
    <w:charset w:val="00"/>
    <w:family w:val="roman"/>
    <w:pitch w:val="default"/>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Andale Sans UI">
    <w:altName w:val="Arial Unicode MS"/>
    <w:charset w:val="CC"/>
    <w:family w:val="auto"/>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6D4" w:rsidRDefault="001506D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1506D4" w:rsidRDefault="001506D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6D4" w:rsidRDefault="001506D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F6AA9">
      <w:rPr>
        <w:rStyle w:val="a5"/>
        <w:noProof/>
      </w:rPr>
      <w:t>19</w:t>
    </w:r>
    <w:r>
      <w:rPr>
        <w:rStyle w:val="a5"/>
      </w:rPr>
      <w:fldChar w:fldCharType="end"/>
    </w:r>
  </w:p>
  <w:p w:rsidR="001506D4" w:rsidRDefault="001506D4" w:rsidP="0076445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0850" w:rsidRDefault="002A0850">
      <w:r>
        <w:separator/>
      </w:r>
    </w:p>
  </w:footnote>
  <w:footnote w:type="continuationSeparator" w:id="0">
    <w:p w:rsidR="002A0850" w:rsidRDefault="002A08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0"/>
        </w:tabs>
        <w:ind w:left="720" w:hanging="360"/>
      </w:pPr>
      <w:rPr>
        <w:rFonts w:ascii="Symbol" w:hAnsi="Symbol" w:cs="Symbol"/>
      </w:rPr>
    </w:lvl>
  </w:abstractNum>
  <w:abstractNum w:abstractNumId="1">
    <w:nsid w:val="00000002"/>
    <w:multiLevelType w:val="multilevel"/>
    <w:tmpl w:val="00000002"/>
    <w:name w:val="WW8Num2"/>
    <w:lvl w:ilvl="0">
      <w:start w:val="1"/>
      <w:numFmt w:val="decimal"/>
      <w:lvlText w:val="%1."/>
      <w:lvlJc w:val="left"/>
      <w:pPr>
        <w:tabs>
          <w:tab w:val="num" w:pos="66"/>
        </w:tabs>
        <w:ind w:left="786" w:hanging="360"/>
      </w:pPr>
    </w:lvl>
    <w:lvl w:ilvl="1">
      <w:start w:val="2"/>
      <w:numFmt w:val="decimal"/>
      <w:lvlText w:val="%1.%2."/>
      <w:lvlJc w:val="left"/>
      <w:pPr>
        <w:tabs>
          <w:tab w:val="num" w:pos="66"/>
        </w:tabs>
        <w:ind w:left="1146" w:hanging="720"/>
      </w:pPr>
    </w:lvl>
    <w:lvl w:ilvl="2">
      <w:start w:val="1"/>
      <w:numFmt w:val="decimal"/>
      <w:lvlText w:val="%1.%2.%3."/>
      <w:lvlJc w:val="left"/>
      <w:pPr>
        <w:tabs>
          <w:tab w:val="num" w:pos="66"/>
        </w:tabs>
        <w:ind w:left="1146" w:hanging="720"/>
      </w:pPr>
    </w:lvl>
    <w:lvl w:ilvl="3">
      <w:start w:val="1"/>
      <w:numFmt w:val="decimal"/>
      <w:lvlText w:val="%1.%2.%3.%4."/>
      <w:lvlJc w:val="left"/>
      <w:pPr>
        <w:tabs>
          <w:tab w:val="num" w:pos="66"/>
        </w:tabs>
        <w:ind w:left="1506" w:hanging="1080"/>
      </w:pPr>
    </w:lvl>
    <w:lvl w:ilvl="4">
      <w:start w:val="1"/>
      <w:numFmt w:val="decimal"/>
      <w:lvlText w:val="%1.%2.%3.%4.%5."/>
      <w:lvlJc w:val="left"/>
      <w:pPr>
        <w:tabs>
          <w:tab w:val="num" w:pos="66"/>
        </w:tabs>
        <w:ind w:left="1506" w:hanging="1080"/>
      </w:pPr>
    </w:lvl>
    <w:lvl w:ilvl="5">
      <w:start w:val="1"/>
      <w:numFmt w:val="decimal"/>
      <w:lvlText w:val="%1.%2.%3.%4.%5.%6."/>
      <w:lvlJc w:val="left"/>
      <w:pPr>
        <w:tabs>
          <w:tab w:val="num" w:pos="66"/>
        </w:tabs>
        <w:ind w:left="1866" w:hanging="1440"/>
      </w:pPr>
    </w:lvl>
    <w:lvl w:ilvl="6">
      <w:start w:val="1"/>
      <w:numFmt w:val="decimal"/>
      <w:lvlText w:val="%1.%2.%3.%4.%5.%6.%7."/>
      <w:lvlJc w:val="left"/>
      <w:pPr>
        <w:tabs>
          <w:tab w:val="num" w:pos="66"/>
        </w:tabs>
        <w:ind w:left="2226" w:hanging="1800"/>
      </w:pPr>
    </w:lvl>
    <w:lvl w:ilvl="7">
      <w:start w:val="1"/>
      <w:numFmt w:val="decimal"/>
      <w:lvlText w:val="%1.%2.%3.%4.%5.%6.%7.%8."/>
      <w:lvlJc w:val="left"/>
      <w:pPr>
        <w:tabs>
          <w:tab w:val="num" w:pos="66"/>
        </w:tabs>
        <w:ind w:left="2226" w:hanging="1800"/>
      </w:pPr>
    </w:lvl>
    <w:lvl w:ilvl="8">
      <w:start w:val="1"/>
      <w:numFmt w:val="decimal"/>
      <w:lvlText w:val="%1.%2.%3.%4.%5.%6.%7.%8.%9."/>
      <w:lvlJc w:val="left"/>
      <w:pPr>
        <w:tabs>
          <w:tab w:val="num" w:pos="66"/>
        </w:tabs>
        <w:ind w:left="2586" w:hanging="2160"/>
      </w:pPr>
    </w:lvl>
  </w:abstractNum>
  <w:abstractNum w:abstractNumId="2">
    <w:nsid w:val="02C60A32"/>
    <w:multiLevelType w:val="hybridMultilevel"/>
    <w:tmpl w:val="F084B18E"/>
    <w:lvl w:ilvl="0" w:tplc="2A5C9872">
      <w:start w:val="3"/>
      <w:numFmt w:val="decimal"/>
      <w:lvlText w:val="%1."/>
      <w:lvlJc w:val="left"/>
      <w:pPr>
        <w:ind w:left="3905" w:hanging="360"/>
      </w:pPr>
      <w:rPr>
        <w:rFonts w:hint="default"/>
        <w:sz w:val="28"/>
        <w:szCs w:val="28"/>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3">
    <w:nsid w:val="04D216D6"/>
    <w:multiLevelType w:val="hybridMultilevel"/>
    <w:tmpl w:val="6EDEB5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AA17732"/>
    <w:multiLevelType w:val="multilevel"/>
    <w:tmpl w:val="0A2C92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C00157B"/>
    <w:multiLevelType w:val="hybridMultilevel"/>
    <w:tmpl w:val="6D50FB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1D3E4E"/>
    <w:multiLevelType w:val="hybridMultilevel"/>
    <w:tmpl w:val="D2327512"/>
    <w:lvl w:ilvl="0" w:tplc="20AE3D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3141571"/>
    <w:multiLevelType w:val="hybridMultilevel"/>
    <w:tmpl w:val="10EEEDE0"/>
    <w:lvl w:ilvl="0" w:tplc="C77A45B2">
      <w:start w:val="1"/>
      <w:numFmt w:val="decimal"/>
      <w:lvlText w:val="%1."/>
      <w:lvlJc w:val="left"/>
      <w:pPr>
        <w:ind w:left="3905"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3945369"/>
    <w:multiLevelType w:val="hybridMultilevel"/>
    <w:tmpl w:val="74CE9932"/>
    <w:lvl w:ilvl="0" w:tplc="22A6BC82">
      <w:start w:val="1"/>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9">
    <w:nsid w:val="1BA96B28"/>
    <w:multiLevelType w:val="hybridMultilevel"/>
    <w:tmpl w:val="682E4016"/>
    <w:lvl w:ilvl="0" w:tplc="62DE41C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1197BBF"/>
    <w:multiLevelType w:val="hybridMultilevel"/>
    <w:tmpl w:val="56706500"/>
    <w:lvl w:ilvl="0" w:tplc="56CE6EB2">
      <w:start w:val="1"/>
      <w:numFmt w:val="decimal"/>
      <w:lvlText w:val="%1."/>
      <w:lvlJc w:val="left"/>
      <w:pPr>
        <w:ind w:left="1789"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30295EBE"/>
    <w:multiLevelType w:val="hybridMultilevel"/>
    <w:tmpl w:val="B1FCBDBC"/>
    <w:lvl w:ilvl="0" w:tplc="535C4E9A">
      <w:start w:val="1"/>
      <w:numFmt w:val="decimal"/>
      <w:lvlText w:val="%1."/>
      <w:lvlJc w:val="left"/>
      <w:pPr>
        <w:tabs>
          <w:tab w:val="num" w:pos="720"/>
        </w:tabs>
        <w:ind w:left="720" w:hanging="360"/>
      </w:pPr>
      <w:rPr>
        <w:rFonts w:hint="default"/>
        <w:b/>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D3E3953"/>
    <w:multiLevelType w:val="hybridMultilevel"/>
    <w:tmpl w:val="19E600E4"/>
    <w:lvl w:ilvl="0" w:tplc="56CE6E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0442ABB"/>
    <w:multiLevelType w:val="hybridMultilevel"/>
    <w:tmpl w:val="197401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ED670E"/>
    <w:multiLevelType w:val="multilevel"/>
    <w:tmpl w:val="7E562B70"/>
    <w:lvl w:ilvl="0">
      <w:start w:val="3"/>
      <w:numFmt w:val="decimalZero"/>
      <w:lvlText w:val="%1"/>
      <w:lvlJc w:val="left"/>
      <w:pPr>
        <w:ind w:left="675" w:hanging="675"/>
      </w:pPr>
      <w:rPr>
        <w:rFonts w:hint="default"/>
      </w:rPr>
    </w:lvl>
    <w:lvl w:ilvl="1">
      <w:start w:val="1"/>
      <w:numFmt w:val="decimalZero"/>
      <w:lvlText w:val="%1.%2"/>
      <w:lvlJc w:val="left"/>
      <w:pPr>
        <w:ind w:left="750" w:hanging="675"/>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1305" w:hanging="108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815" w:hanging="144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2325" w:hanging="1800"/>
      </w:pPr>
      <w:rPr>
        <w:rFonts w:hint="default"/>
      </w:rPr>
    </w:lvl>
    <w:lvl w:ilvl="8">
      <w:start w:val="1"/>
      <w:numFmt w:val="decimal"/>
      <w:lvlText w:val="%1.%2.%3.%4.%5.%6.%7.%8.%9"/>
      <w:lvlJc w:val="left"/>
      <w:pPr>
        <w:ind w:left="2760" w:hanging="2160"/>
      </w:pPr>
      <w:rPr>
        <w:rFonts w:hint="default"/>
      </w:rPr>
    </w:lvl>
  </w:abstractNum>
  <w:abstractNum w:abstractNumId="15">
    <w:nsid w:val="4C3E2967"/>
    <w:multiLevelType w:val="hybridMultilevel"/>
    <w:tmpl w:val="1D44253A"/>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CD415EF"/>
    <w:multiLevelType w:val="hybridMultilevel"/>
    <w:tmpl w:val="6778EF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7150955"/>
    <w:multiLevelType w:val="hybridMultilevel"/>
    <w:tmpl w:val="C4544108"/>
    <w:lvl w:ilvl="0" w:tplc="33743CB6">
      <w:start w:val="1"/>
      <w:numFmt w:val="decimal"/>
      <w:lvlText w:val="%1."/>
      <w:lvlJc w:val="left"/>
      <w:pPr>
        <w:tabs>
          <w:tab w:val="num" w:pos="735"/>
        </w:tabs>
        <w:ind w:left="735" w:hanging="375"/>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E02422B"/>
    <w:multiLevelType w:val="multilevel"/>
    <w:tmpl w:val="2C621E6C"/>
    <w:lvl w:ilvl="0">
      <w:start w:val="1"/>
      <w:numFmt w:val="decimal"/>
      <w:lvlText w:val="%1."/>
      <w:lvlJc w:val="left"/>
      <w:pPr>
        <w:tabs>
          <w:tab w:val="num" w:pos="720"/>
        </w:tabs>
        <w:ind w:left="720" w:hanging="360"/>
      </w:pPr>
      <w:rPr>
        <w:rFonts w:hint="default"/>
      </w:rPr>
    </w:lvl>
    <w:lvl w:ilvl="1">
      <w:start w:val="5"/>
      <w:numFmt w:val="decimal"/>
      <w:isLgl/>
      <w:lvlText w:val="%1.%2."/>
      <w:lvlJc w:val="left"/>
      <w:pPr>
        <w:ind w:left="234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5E3A3383"/>
    <w:multiLevelType w:val="hybridMultilevel"/>
    <w:tmpl w:val="D0863532"/>
    <w:lvl w:ilvl="0" w:tplc="0352C0B6">
      <w:start w:val="1"/>
      <w:numFmt w:val="decimal"/>
      <w:lvlText w:val="%1."/>
      <w:lvlJc w:val="left"/>
      <w:pPr>
        <w:tabs>
          <w:tab w:val="num" w:pos="735"/>
        </w:tabs>
        <w:ind w:left="735" w:hanging="37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1AB06AD"/>
    <w:multiLevelType w:val="hybridMultilevel"/>
    <w:tmpl w:val="2020B164"/>
    <w:lvl w:ilvl="0" w:tplc="04190001">
      <w:start w:val="1"/>
      <w:numFmt w:val="bullet"/>
      <w:lvlText w:val=""/>
      <w:lvlJc w:val="left"/>
      <w:pPr>
        <w:tabs>
          <w:tab w:val="num" w:pos="720"/>
        </w:tabs>
        <w:ind w:left="720" w:hanging="360"/>
      </w:pPr>
      <w:rPr>
        <w:rFonts w:ascii="Symbol" w:hAnsi="Symbol" w:hint="default"/>
      </w:rPr>
    </w:lvl>
    <w:lvl w:ilvl="1" w:tplc="6218C8EA" w:tentative="1">
      <w:start w:val="1"/>
      <w:numFmt w:val="bullet"/>
      <w:lvlText w:val="-"/>
      <w:lvlJc w:val="left"/>
      <w:pPr>
        <w:tabs>
          <w:tab w:val="num" w:pos="1440"/>
        </w:tabs>
        <w:ind w:left="1440" w:hanging="360"/>
      </w:pPr>
      <w:rPr>
        <w:rFonts w:ascii="Times New Roman" w:hAnsi="Times New Roman" w:hint="default"/>
      </w:rPr>
    </w:lvl>
    <w:lvl w:ilvl="2" w:tplc="5226E330" w:tentative="1">
      <w:start w:val="1"/>
      <w:numFmt w:val="bullet"/>
      <w:lvlText w:val="-"/>
      <w:lvlJc w:val="left"/>
      <w:pPr>
        <w:tabs>
          <w:tab w:val="num" w:pos="2160"/>
        </w:tabs>
        <w:ind w:left="2160" w:hanging="360"/>
      </w:pPr>
      <w:rPr>
        <w:rFonts w:ascii="Times New Roman" w:hAnsi="Times New Roman" w:hint="default"/>
      </w:rPr>
    </w:lvl>
    <w:lvl w:ilvl="3" w:tplc="5FEC59DE" w:tentative="1">
      <w:start w:val="1"/>
      <w:numFmt w:val="bullet"/>
      <w:lvlText w:val="-"/>
      <w:lvlJc w:val="left"/>
      <w:pPr>
        <w:tabs>
          <w:tab w:val="num" w:pos="2880"/>
        </w:tabs>
        <w:ind w:left="2880" w:hanging="360"/>
      </w:pPr>
      <w:rPr>
        <w:rFonts w:ascii="Times New Roman" w:hAnsi="Times New Roman" w:hint="default"/>
      </w:rPr>
    </w:lvl>
    <w:lvl w:ilvl="4" w:tplc="314A5D66" w:tentative="1">
      <w:start w:val="1"/>
      <w:numFmt w:val="bullet"/>
      <w:lvlText w:val="-"/>
      <w:lvlJc w:val="left"/>
      <w:pPr>
        <w:tabs>
          <w:tab w:val="num" w:pos="3600"/>
        </w:tabs>
        <w:ind w:left="3600" w:hanging="360"/>
      </w:pPr>
      <w:rPr>
        <w:rFonts w:ascii="Times New Roman" w:hAnsi="Times New Roman" w:hint="default"/>
      </w:rPr>
    </w:lvl>
    <w:lvl w:ilvl="5" w:tplc="A1E43C56" w:tentative="1">
      <w:start w:val="1"/>
      <w:numFmt w:val="bullet"/>
      <w:lvlText w:val="-"/>
      <w:lvlJc w:val="left"/>
      <w:pPr>
        <w:tabs>
          <w:tab w:val="num" w:pos="4320"/>
        </w:tabs>
        <w:ind w:left="4320" w:hanging="360"/>
      </w:pPr>
      <w:rPr>
        <w:rFonts w:ascii="Times New Roman" w:hAnsi="Times New Roman" w:hint="default"/>
      </w:rPr>
    </w:lvl>
    <w:lvl w:ilvl="6" w:tplc="11FC5AE8" w:tentative="1">
      <w:start w:val="1"/>
      <w:numFmt w:val="bullet"/>
      <w:lvlText w:val="-"/>
      <w:lvlJc w:val="left"/>
      <w:pPr>
        <w:tabs>
          <w:tab w:val="num" w:pos="5040"/>
        </w:tabs>
        <w:ind w:left="5040" w:hanging="360"/>
      </w:pPr>
      <w:rPr>
        <w:rFonts w:ascii="Times New Roman" w:hAnsi="Times New Roman" w:hint="default"/>
      </w:rPr>
    </w:lvl>
    <w:lvl w:ilvl="7" w:tplc="E400515E" w:tentative="1">
      <w:start w:val="1"/>
      <w:numFmt w:val="bullet"/>
      <w:lvlText w:val="-"/>
      <w:lvlJc w:val="left"/>
      <w:pPr>
        <w:tabs>
          <w:tab w:val="num" w:pos="5760"/>
        </w:tabs>
        <w:ind w:left="5760" w:hanging="360"/>
      </w:pPr>
      <w:rPr>
        <w:rFonts w:ascii="Times New Roman" w:hAnsi="Times New Roman" w:hint="default"/>
      </w:rPr>
    </w:lvl>
    <w:lvl w:ilvl="8" w:tplc="07CEDE96" w:tentative="1">
      <w:start w:val="1"/>
      <w:numFmt w:val="bullet"/>
      <w:lvlText w:val="-"/>
      <w:lvlJc w:val="left"/>
      <w:pPr>
        <w:tabs>
          <w:tab w:val="num" w:pos="6480"/>
        </w:tabs>
        <w:ind w:left="6480" w:hanging="360"/>
      </w:pPr>
      <w:rPr>
        <w:rFonts w:ascii="Times New Roman" w:hAnsi="Times New Roman" w:hint="default"/>
      </w:rPr>
    </w:lvl>
  </w:abstractNum>
  <w:abstractNum w:abstractNumId="21">
    <w:nsid w:val="7C9A6212"/>
    <w:multiLevelType w:val="hybridMultilevel"/>
    <w:tmpl w:val="345ACCF4"/>
    <w:lvl w:ilvl="0" w:tplc="0352C0B6">
      <w:start w:val="1"/>
      <w:numFmt w:val="decimal"/>
      <w:lvlText w:val="%1."/>
      <w:lvlJc w:val="left"/>
      <w:pPr>
        <w:tabs>
          <w:tab w:val="num" w:pos="735"/>
        </w:tabs>
        <w:ind w:left="735" w:hanging="37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F6D4407"/>
    <w:multiLevelType w:val="hybridMultilevel"/>
    <w:tmpl w:val="1D2C60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7FE83FF7"/>
    <w:multiLevelType w:val="hybridMultilevel"/>
    <w:tmpl w:val="005066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8"/>
  </w:num>
  <w:num w:numId="3">
    <w:abstractNumId w:val="19"/>
  </w:num>
  <w:num w:numId="4">
    <w:abstractNumId w:val="21"/>
  </w:num>
  <w:num w:numId="5">
    <w:abstractNumId w:val="4"/>
  </w:num>
  <w:num w:numId="6">
    <w:abstractNumId w:val="16"/>
  </w:num>
  <w:num w:numId="7">
    <w:abstractNumId w:val="20"/>
  </w:num>
  <w:num w:numId="8">
    <w:abstractNumId w:val="15"/>
  </w:num>
  <w:num w:numId="9">
    <w:abstractNumId w:val="23"/>
  </w:num>
  <w:num w:numId="10">
    <w:abstractNumId w:val="7"/>
  </w:num>
  <w:num w:numId="11">
    <w:abstractNumId w:val="14"/>
  </w:num>
  <w:num w:numId="12">
    <w:abstractNumId w:val="9"/>
  </w:num>
  <w:num w:numId="13">
    <w:abstractNumId w:val="2"/>
  </w:num>
  <w:num w:numId="14">
    <w:abstractNumId w:val="8"/>
  </w:num>
  <w:num w:numId="15">
    <w:abstractNumId w:val="11"/>
  </w:num>
  <w:num w:numId="16">
    <w:abstractNumId w:val="6"/>
  </w:num>
  <w:num w:numId="17">
    <w:abstractNumId w:val="13"/>
  </w:num>
  <w:num w:numId="18">
    <w:abstractNumId w:val="5"/>
  </w:num>
  <w:num w:numId="19">
    <w:abstractNumId w:val="12"/>
  </w:num>
  <w:num w:numId="20">
    <w:abstractNumId w:val="22"/>
  </w:num>
  <w:num w:numId="21">
    <w:abstractNumId w:val="10"/>
  </w:num>
  <w:num w:numId="22">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B21CE"/>
    <w:rsid w:val="0001669C"/>
    <w:rsid w:val="000240D4"/>
    <w:rsid w:val="00024B2B"/>
    <w:rsid w:val="0004036B"/>
    <w:rsid w:val="00053A67"/>
    <w:rsid w:val="00054BAF"/>
    <w:rsid w:val="000C4B70"/>
    <w:rsid w:val="000D0D15"/>
    <w:rsid w:val="000F6EB2"/>
    <w:rsid w:val="001401A0"/>
    <w:rsid w:val="001506D4"/>
    <w:rsid w:val="00150A6E"/>
    <w:rsid w:val="00156222"/>
    <w:rsid w:val="001A1C75"/>
    <w:rsid w:val="001E51DF"/>
    <w:rsid w:val="001F3239"/>
    <w:rsid w:val="0027431F"/>
    <w:rsid w:val="002A0850"/>
    <w:rsid w:val="002A435F"/>
    <w:rsid w:val="00304AC2"/>
    <w:rsid w:val="003273DE"/>
    <w:rsid w:val="00362C01"/>
    <w:rsid w:val="00395457"/>
    <w:rsid w:val="003B7EEB"/>
    <w:rsid w:val="003C6361"/>
    <w:rsid w:val="003E4B6E"/>
    <w:rsid w:val="003F0027"/>
    <w:rsid w:val="003F3C20"/>
    <w:rsid w:val="00454060"/>
    <w:rsid w:val="004929AF"/>
    <w:rsid w:val="004B0E1C"/>
    <w:rsid w:val="004C4B73"/>
    <w:rsid w:val="00500A6D"/>
    <w:rsid w:val="00572B37"/>
    <w:rsid w:val="005D6950"/>
    <w:rsid w:val="005E17F9"/>
    <w:rsid w:val="00653B96"/>
    <w:rsid w:val="00655E28"/>
    <w:rsid w:val="0066356D"/>
    <w:rsid w:val="00670C82"/>
    <w:rsid w:val="00675296"/>
    <w:rsid w:val="006A3189"/>
    <w:rsid w:val="006C6E77"/>
    <w:rsid w:val="00701904"/>
    <w:rsid w:val="00764453"/>
    <w:rsid w:val="007927EB"/>
    <w:rsid w:val="007B05AC"/>
    <w:rsid w:val="007D0B56"/>
    <w:rsid w:val="00814EF7"/>
    <w:rsid w:val="0081718C"/>
    <w:rsid w:val="00817903"/>
    <w:rsid w:val="00826DBF"/>
    <w:rsid w:val="00827FA4"/>
    <w:rsid w:val="00836FDA"/>
    <w:rsid w:val="00864D3A"/>
    <w:rsid w:val="00886E4B"/>
    <w:rsid w:val="008E55B6"/>
    <w:rsid w:val="0091499C"/>
    <w:rsid w:val="00982E06"/>
    <w:rsid w:val="009942F5"/>
    <w:rsid w:val="009F71CC"/>
    <w:rsid w:val="00A42841"/>
    <w:rsid w:val="00A8130B"/>
    <w:rsid w:val="00AB1D7F"/>
    <w:rsid w:val="00AC66BC"/>
    <w:rsid w:val="00B13B7D"/>
    <w:rsid w:val="00B551D6"/>
    <w:rsid w:val="00B557FC"/>
    <w:rsid w:val="00BD1161"/>
    <w:rsid w:val="00BF6AA9"/>
    <w:rsid w:val="00C0168C"/>
    <w:rsid w:val="00C94292"/>
    <w:rsid w:val="00CB21CE"/>
    <w:rsid w:val="00CB4AB2"/>
    <w:rsid w:val="00CC249E"/>
    <w:rsid w:val="00CC56CD"/>
    <w:rsid w:val="00CD1473"/>
    <w:rsid w:val="00CE7F09"/>
    <w:rsid w:val="00D8245F"/>
    <w:rsid w:val="00DE50F2"/>
    <w:rsid w:val="00E03AB5"/>
    <w:rsid w:val="00E209CE"/>
    <w:rsid w:val="00E755A0"/>
    <w:rsid w:val="00E7588A"/>
    <w:rsid w:val="00E9542C"/>
    <w:rsid w:val="00EC3186"/>
    <w:rsid w:val="00EC3623"/>
    <w:rsid w:val="00EC36AB"/>
    <w:rsid w:val="00ED68C5"/>
    <w:rsid w:val="00ED6BBF"/>
    <w:rsid w:val="00F13CAB"/>
    <w:rsid w:val="00F42516"/>
    <w:rsid w:val="00F503E9"/>
    <w:rsid w:val="00F60E35"/>
    <w:rsid w:val="00F95A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88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semiHidden/>
    <w:rsid w:val="00E7588A"/>
    <w:pPr>
      <w:tabs>
        <w:tab w:val="center" w:pos="4677"/>
        <w:tab w:val="right" w:pos="9355"/>
      </w:tabs>
    </w:pPr>
  </w:style>
  <w:style w:type="character" w:customStyle="1" w:styleId="a4">
    <w:name w:val="Нижний колонтитул Знак"/>
    <w:basedOn w:val="a0"/>
    <w:link w:val="a3"/>
    <w:semiHidden/>
    <w:rsid w:val="00E7588A"/>
    <w:rPr>
      <w:rFonts w:ascii="Times New Roman" w:eastAsia="Times New Roman" w:hAnsi="Times New Roman" w:cs="Times New Roman"/>
      <w:sz w:val="20"/>
      <w:szCs w:val="20"/>
      <w:lang w:eastAsia="ru-RU"/>
    </w:rPr>
  </w:style>
  <w:style w:type="character" w:styleId="a5">
    <w:name w:val="page number"/>
    <w:basedOn w:val="a0"/>
    <w:semiHidden/>
    <w:rsid w:val="00E7588A"/>
  </w:style>
  <w:style w:type="paragraph" w:styleId="a6">
    <w:name w:val="header"/>
    <w:basedOn w:val="a"/>
    <w:link w:val="a7"/>
    <w:uiPriority w:val="99"/>
    <w:unhideWhenUsed/>
    <w:rsid w:val="00E7588A"/>
    <w:pPr>
      <w:tabs>
        <w:tab w:val="center" w:pos="4677"/>
        <w:tab w:val="right" w:pos="9355"/>
      </w:tabs>
    </w:pPr>
  </w:style>
  <w:style w:type="character" w:customStyle="1" w:styleId="a7">
    <w:name w:val="Верхний колонтитул Знак"/>
    <w:basedOn w:val="a0"/>
    <w:link w:val="a6"/>
    <w:uiPriority w:val="99"/>
    <w:rsid w:val="00E7588A"/>
    <w:rPr>
      <w:rFonts w:ascii="Times New Roman" w:eastAsia="Times New Roman" w:hAnsi="Times New Roman" w:cs="Times New Roman"/>
      <w:sz w:val="20"/>
      <w:szCs w:val="20"/>
      <w:lang w:eastAsia="ru-RU"/>
    </w:rPr>
  </w:style>
  <w:style w:type="paragraph" w:styleId="a8">
    <w:name w:val="List Paragraph"/>
    <w:basedOn w:val="a"/>
    <w:uiPriority w:val="34"/>
    <w:qFormat/>
    <w:rsid w:val="00E7588A"/>
    <w:pPr>
      <w:ind w:left="720"/>
      <w:contextualSpacing/>
    </w:pPr>
  </w:style>
  <w:style w:type="paragraph" w:styleId="a9">
    <w:name w:val="Balloon Text"/>
    <w:basedOn w:val="a"/>
    <w:link w:val="aa"/>
    <w:uiPriority w:val="99"/>
    <w:semiHidden/>
    <w:unhideWhenUsed/>
    <w:rsid w:val="00E7588A"/>
    <w:rPr>
      <w:rFonts w:ascii="Tahoma" w:hAnsi="Tahoma"/>
      <w:sz w:val="16"/>
      <w:szCs w:val="16"/>
    </w:rPr>
  </w:style>
  <w:style w:type="character" w:customStyle="1" w:styleId="aa">
    <w:name w:val="Текст выноски Знак"/>
    <w:basedOn w:val="a0"/>
    <w:link w:val="a9"/>
    <w:uiPriority w:val="99"/>
    <w:semiHidden/>
    <w:rsid w:val="00E7588A"/>
    <w:rPr>
      <w:rFonts w:ascii="Tahoma" w:eastAsia="Times New Roman" w:hAnsi="Tahoma" w:cs="Times New Roman"/>
      <w:sz w:val="16"/>
      <w:szCs w:val="16"/>
      <w:lang w:eastAsia="ru-RU"/>
    </w:rPr>
  </w:style>
  <w:style w:type="paragraph" w:styleId="2">
    <w:name w:val="Body Text 2"/>
    <w:basedOn w:val="a"/>
    <w:link w:val="20"/>
    <w:semiHidden/>
    <w:unhideWhenUsed/>
    <w:rsid w:val="00E7588A"/>
    <w:pPr>
      <w:spacing w:after="120" w:line="480" w:lineRule="auto"/>
    </w:pPr>
  </w:style>
  <w:style w:type="character" w:customStyle="1" w:styleId="20">
    <w:name w:val="Основной текст 2 Знак"/>
    <w:basedOn w:val="a0"/>
    <w:link w:val="2"/>
    <w:semiHidden/>
    <w:rsid w:val="00E7588A"/>
    <w:rPr>
      <w:rFonts w:ascii="Times New Roman" w:eastAsia="Times New Roman" w:hAnsi="Times New Roman" w:cs="Times New Roman"/>
      <w:sz w:val="20"/>
      <w:szCs w:val="20"/>
      <w:lang w:eastAsia="ru-RU"/>
    </w:rPr>
  </w:style>
  <w:style w:type="numbering" w:customStyle="1" w:styleId="1">
    <w:name w:val="Нет списка1"/>
    <w:next w:val="a2"/>
    <w:semiHidden/>
    <w:rsid w:val="00E7588A"/>
  </w:style>
  <w:style w:type="table" w:styleId="ab">
    <w:name w:val="Table Grid"/>
    <w:basedOn w:val="a1"/>
    <w:uiPriority w:val="59"/>
    <w:rsid w:val="00E7588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 Spacing"/>
    <w:uiPriority w:val="1"/>
    <w:qFormat/>
    <w:rsid w:val="00E7588A"/>
    <w:pPr>
      <w:spacing w:after="0" w:line="240" w:lineRule="auto"/>
    </w:pPr>
    <w:rPr>
      <w:rFonts w:ascii="Calibri" w:eastAsia="Times New Roman" w:hAnsi="Calibri" w:cs="Times New Roman"/>
      <w:lang w:eastAsia="ru-RU"/>
    </w:rPr>
  </w:style>
  <w:style w:type="paragraph" w:styleId="21">
    <w:name w:val="Body Text Indent 2"/>
    <w:basedOn w:val="a"/>
    <w:link w:val="22"/>
    <w:rsid w:val="00E7588A"/>
    <w:pPr>
      <w:ind w:firstLine="708"/>
      <w:jc w:val="both"/>
    </w:pPr>
    <w:rPr>
      <w:sz w:val="28"/>
    </w:rPr>
  </w:style>
  <w:style w:type="character" w:customStyle="1" w:styleId="22">
    <w:name w:val="Основной текст с отступом 2 Знак"/>
    <w:basedOn w:val="a0"/>
    <w:link w:val="21"/>
    <w:rsid w:val="00E7588A"/>
    <w:rPr>
      <w:rFonts w:ascii="Times New Roman" w:eastAsia="Times New Roman" w:hAnsi="Times New Roman" w:cs="Times New Roman"/>
      <w:sz w:val="28"/>
      <w:szCs w:val="20"/>
      <w:lang w:eastAsia="ru-RU"/>
    </w:rPr>
  </w:style>
  <w:style w:type="paragraph" w:customStyle="1" w:styleId="10">
    <w:name w:val="Обычный1"/>
    <w:rsid w:val="00E7588A"/>
    <w:pPr>
      <w:spacing w:after="0" w:line="240" w:lineRule="auto"/>
    </w:pPr>
    <w:rPr>
      <w:rFonts w:ascii="Times New Roman" w:eastAsia="ヒラギノ角ゴ Pro W3" w:hAnsi="Times New Roman" w:cs="Times New Roman"/>
      <w:color w:val="000000"/>
      <w:sz w:val="24"/>
      <w:szCs w:val="20"/>
      <w:lang w:eastAsia="ru-RU"/>
    </w:rPr>
  </w:style>
  <w:style w:type="character" w:customStyle="1" w:styleId="FontStyle48">
    <w:name w:val="Font Style48"/>
    <w:rsid w:val="00E7588A"/>
    <w:rPr>
      <w:rFonts w:ascii="Times New Roman" w:hAnsi="Times New Roman" w:cs="Times New Roman"/>
      <w:sz w:val="26"/>
      <w:szCs w:val="26"/>
    </w:rPr>
  </w:style>
  <w:style w:type="paragraph" w:styleId="ad">
    <w:name w:val="Body Text Indent"/>
    <w:basedOn w:val="a"/>
    <w:link w:val="ae"/>
    <w:uiPriority w:val="99"/>
    <w:unhideWhenUsed/>
    <w:rsid w:val="00E7588A"/>
    <w:pPr>
      <w:spacing w:after="120" w:line="276" w:lineRule="auto"/>
      <w:ind w:left="283"/>
    </w:pPr>
    <w:rPr>
      <w:rFonts w:ascii="Calibri" w:hAnsi="Calibri"/>
    </w:rPr>
  </w:style>
  <w:style w:type="character" w:customStyle="1" w:styleId="ae">
    <w:name w:val="Основной текст с отступом Знак"/>
    <w:basedOn w:val="a0"/>
    <w:link w:val="ad"/>
    <w:uiPriority w:val="99"/>
    <w:rsid w:val="00E7588A"/>
    <w:rPr>
      <w:rFonts w:ascii="Calibri" w:eastAsia="Times New Roman" w:hAnsi="Calibri" w:cs="Times New Roman"/>
      <w:sz w:val="20"/>
      <w:szCs w:val="20"/>
      <w:lang w:eastAsia="ru-RU"/>
    </w:rPr>
  </w:style>
  <w:style w:type="paragraph" w:styleId="af">
    <w:name w:val="Normal (Web)"/>
    <w:basedOn w:val="a"/>
    <w:unhideWhenUsed/>
    <w:rsid w:val="00E7588A"/>
    <w:pPr>
      <w:spacing w:before="100" w:beforeAutospacing="1" w:after="100" w:afterAutospacing="1"/>
    </w:pPr>
    <w:rPr>
      <w:sz w:val="24"/>
      <w:szCs w:val="24"/>
    </w:rPr>
  </w:style>
  <w:style w:type="character" w:styleId="af0">
    <w:name w:val="Strong"/>
    <w:uiPriority w:val="22"/>
    <w:qFormat/>
    <w:rsid w:val="00E7588A"/>
    <w:rPr>
      <w:b/>
      <w:bCs/>
    </w:rPr>
  </w:style>
  <w:style w:type="character" w:styleId="af1">
    <w:name w:val="Emphasis"/>
    <w:uiPriority w:val="20"/>
    <w:qFormat/>
    <w:rsid w:val="00E7588A"/>
    <w:rPr>
      <w:i/>
      <w:iCs/>
    </w:rPr>
  </w:style>
  <w:style w:type="paragraph" w:styleId="af2">
    <w:name w:val="Body Text"/>
    <w:basedOn w:val="a"/>
    <w:link w:val="af3"/>
    <w:uiPriority w:val="99"/>
    <w:unhideWhenUsed/>
    <w:rsid w:val="00E7588A"/>
    <w:pPr>
      <w:spacing w:after="120"/>
    </w:pPr>
    <w:rPr>
      <w:sz w:val="24"/>
      <w:szCs w:val="24"/>
    </w:rPr>
  </w:style>
  <w:style w:type="character" w:customStyle="1" w:styleId="af3">
    <w:name w:val="Основной текст Знак"/>
    <w:basedOn w:val="a0"/>
    <w:link w:val="af2"/>
    <w:uiPriority w:val="99"/>
    <w:rsid w:val="00E7588A"/>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7588A"/>
  </w:style>
  <w:style w:type="paragraph" w:styleId="af4">
    <w:name w:val="caption"/>
    <w:basedOn w:val="a"/>
    <w:uiPriority w:val="35"/>
    <w:qFormat/>
    <w:rsid w:val="00E7588A"/>
    <w:pPr>
      <w:jc w:val="center"/>
    </w:pPr>
    <w:rPr>
      <w:b/>
      <w:sz w:val="24"/>
    </w:rPr>
  </w:style>
  <w:style w:type="paragraph" w:styleId="af5">
    <w:name w:val="footnote text"/>
    <w:basedOn w:val="a"/>
    <w:link w:val="af6"/>
    <w:uiPriority w:val="99"/>
    <w:semiHidden/>
    <w:unhideWhenUsed/>
    <w:rsid w:val="00E7588A"/>
  </w:style>
  <w:style w:type="character" w:customStyle="1" w:styleId="af6">
    <w:name w:val="Текст сноски Знак"/>
    <w:basedOn w:val="a0"/>
    <w:link w:val="af5"/>
    <w:uiPriority w:val="99"/>
    <w:semiHidden/>
    <w:rsid w:val="00E7588A"/>
    <w:rPr>
      <w:rFonts w:ascii="Times New Roman" w:eastAsia="Times New Roman" w:hAnsi="Times New Roman" w:cs="Times New Roman"/>
      <w:sz w:val="20"/>
      <w:szCs w:val="20"/>
      <w:lang w:eastAsia="ru-RU"/>
    </w:rPr>
  </w:style>
  <w:style w:type="character" w:styleId="af7">
    <w:name w:val="footnote reference"/>
    <w:uiPriority w:val="99"/>
    <w:semiHidden/>
    <w:unhideWhenUsed/>
    <w:rsid w:val="00E7588A"/>
    <w:rPr>
      <w:vertAlign w:val="superscript"/>
    </w:rPr>
  </w:style>
  <w:style w:type="paragraph" w:customStyle="1" w:styleId="11">
    <w:name w:val="Название1"/>
    <w:basedOn w:val="a"/>
    <w:rsid w:val="00E7588A"/>
    <w:pPr>
      <w:suppressLineNumbers/>
      <w:suppressAutoHyphens/>
      <w:spacing w:before="120" w:after="120"/>
    </w:pPr>
    <w:rPr>
      <w:rFonts w:ascii="Arial" w:eastAsia="Arial Unicode MS" w:hAnsi="Arial" w:cs="Mangal"/>
      <w:i/>
      <w:iCs/>
      <w:kern w:val="1"/>
      <w:szCs w:val="24"/>
      <w:lang w:eastAsia="hi-IN" w:bidi="hi-IN"/>
    </w:rPr>
  </w:style>
  <w:style w:type="character" w:customStyle="1" w:styleId="12">
    <w:name w:val="Основной шрифт абзаца1"/>
    <w:rsid w:val="00E7588A"/>
  </w:style>
  <w:style w:type="paragraph" w:customStyle="1" w:styleId="af8">
    <w:name w:val="Содержимое таблицы"/>
    <w:basedOn w:val="a"/>
    <w:rsid w:val="00E7588A"/>
    <w:pPr>
      <w:widowControl w:val="0"/>
      <w:suppressLineNumbers/>
      <w:suppressAutoHyphens/>
      <w:spacing w:line="100" w:lineRule="atLeast"/>
      <w:textAlignment w:val="baseline"/>
    </w:pPr>
    <w:rPr>
      <w:rFonts w:eastAsia="Andale Sans UI" w:cs="Tahoma"/>
      <w:kern w:val="1"/>
      <w:sz w:val="24"/>
      <w:szCs w:val="24"/>
      <w:lang w:val="de-DE" w:eastAsia="fa-IR" w:bidi="fa-IR"/>
    </w:rPr>
  </w:style>
  <w:style w:type="table" w:customStyle="1" w:styleId="13">
    <w:name w:val="Сетка таблицы1"/>
    <w:basedOn w:val="a1"/>
    <w:next w:val="ab"/>
    <w:uiPriority w:val="59"/>
    <w:rsid w:val="00886E4B"/>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b"/>
    <w:uiPriority w:val="59"/>
    <w:rsid w:val="00886E4B"/>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b"/>
    <w:uiPriority w:val="59"/>
    <w:rsid w:val="00994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Нет списка2"/>
    <w:next w:val="a2"/>
    <w:uiPriority w:val="99"/>
    <w:semiHidden/>
    <w:unhideWhenUsed/>
    <w:rsid w:val="009942F5"/>
  </w:style>
  <w:style w:type="table" w:customStyle="1" w:styleId="4">
    <w:name w:val="Сетка таблицы4"/>
    <w:basedOn w:val="a1"/>
    <w:next w:val="ab"/>
    <w:uiPriority w:val="59"/>
    <w:rsid w:val="009942F5"/>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Сетка таблицы21"/>
    <w:basedOn w:val="a1"/>
    <w:next w:val="ab"/>
    <w:uiPriority w:val="59"/>
    <w:rsid w:val="009942F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1"/>
    <w:next w:val="ab"/>
    <w:uiPriority w:val="59"/>
    <w:rsid w:val="009942F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
    <w:name w:val="b1"/>
    <w:basedOn w:val="a0"/>
    <w:rsid w:val="009942F5"/>
    <w:rPr>
      <w:b/>
      <w:bCs/>
    </w:rPr>
  </w:style>
  <w:style w:type="character" w:customStyle="1" w:styleId="FontStyle29">
    <w:name w:val="Font Style29"/>
    <w:rsid w:val="009942F5"/>
    <w:rPr>
      <w:rFonts w:ascii="Times New Roman" w:hAnsi="Times New Roman" w:cs="Times New Roman" w:hint="default"/>
      <w:sz w:val="22"/>
      <w:szCs w:val="22"/>
    </w:rPr>
  </w:style>
  <w:style w:type="table" w:customStyle="1" w:styleId="110">
    <w:name w:val="Сетка таблицы11"/>
    <w:basedOn w:val="a1"/>
    <w:next w:val="ab"/>
    <w:uiPriority w:val="59"/>
    <w:rsid w:val="009942F5"/>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88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semiHidden/>
    <w:rsid w:val="00E7588A"/>
    <w:pPr>
      <w:tabs>
        <w:tab w:val="center" w:pos="4677"/>
        <w:tab w:val="right" w:pos="9355"/>
      </w:tabs>
    </w:pPr>
    <w:rPr>
      <w:lang w:val="x-none"/>
    </w:rPr>
  </w:style>
  <w:style w:type="character" w:customStyle="1" w:styleId="a4">
    <w:name w:val="Нижний колонтитул Знак"/>
    <w:basedOn w:val="a0"/>
    <w:link w:val="a3"/>
    <w:semiHidden/>
    <w:rsid w:val="00E7588A"/>
    <w:rPr>
      <w:rFonts w:ascii="Times New Roman" w:eastAsia="Times New Roman" w:hAnsi="Times New Roman" w:cs="Times New Roman"/>
      <w:sz w:val="20"/>
      <w:szCs w:val="20"/>
      <w:lang w:val="x-none" w:eastAsia="ru-RU"/>
    </w:rPr>
  </w:style>
  <w:style w:type="character" w:styleId="a5">
    <w:name w:val="page number"/>
    <w:basedOn w:val="a0"/>
    <w:semiHidden/>
    <w:rsid w:val="00E7588A"/>
  </w:style>
  <w:style w:type="paragraph" w:styleId="a6">
    <w:name w:val="header"/>
    <w:basedOn w:val="a"/>
    <w:link w:val="a7"/>
    <w:uiPriority w:val="99"/>
    <w:unhideWhenUsed/>
    <w:rsid w:val="00E7588A"/>
    <w:pPr>
      <w:tabs>
        <w:tab w:val="center" w:pos="4677"/>
        <w:tab w:val="right" w:pos="9355"/>
      </w:tabs>
    </w:pPr>
    <w:rPr>
      <w:lang w:val="x-none"/>
    </w:rPr>
  </w:style>
  <w:style w:type="character" w:customStyle="1" w:styleId="a7">
    <w:name w:val="Верхний колонтитул Знак"/>
    <w:basedOn w:val="a0"/>
    <w:link w:val="a6"/>
    <w:uiPriority w:val="99"/>
    <w:rsid w:val="00E7588A"/>
    <w:rPr>
      <w:rFonts w:ascii="Times New Roman" w:eastAsia="Times New Roman" w:hAnsi="Times New Roman" w:cs="Times New Roman"/>
      <w:sz w:val="20"/>
      <w:szCs w:val="20"/>
      <w:lang w:val="x-none" w:eastAsia="ru-RU"/>
    </w:rPr>
  </w:style>
  <w:style w:type="paragraph" w:styleId="a8">
    <w:name w:val="List Paragraph"/>
    <w:basedOn w:val="a"/>
    <w:uiPriority w:val="34"/>
    <w:qFormat/>
    <w:rsid w:val="00E7588A"/>
    <w:pPr>
      <w:ind w:left="720"/>
      <w:contextualSpacing/>
    </w:pPr>
  </w:style>
  <w:style w:type="paragraph" w:styleId="a9">
    <w:name w:val="Balloon Text"/>
    <w:basedOn w:val="a"/>
    <w:link w:val="aa"/>
    <w:uiPriority w:val="99"/>
    <w:semiHidden/>
    <w:unhideWhenUsed/>
    <w:rsid w:val="00E7588A"/>
    <w:rPr>
      <w:rFonts w:ascii="Tahoma" w:hAnsi="Tahoma"/>
      <w:sz w:val="16"/>
      <w:szCs w:val="16"/>
      <w:lang w:val="x-none"/>
    </w:rPr>
  </w:style>
  <w:style w:type="character" w:customStyle="1" w:styleId="aa">
    <w:name w:val="Текст выноски Знак"/>
    <w:basedOn w:val="a0"/>
    <w:link w:val="a9"/>
    <w:uiPriority w:val="99"/>
    <w:semiHidden/>
    <w:rsid w:val="00E7588A"/>
    <w:rPr>
      <w:rFonts w:ascii="Tahoma" w:eastAsia="Times New Roman" w:hAnsi="Tahoma" w:cs="Times New Roman"/>
      <w:sz w:val="16"/>
      <w:szCs w:val="16"/>
      <w:lang w:val="x-none" w:eastAsia="ru-RU"/>
    </w:rPr>
  </w:style>
  <w:style w:type="paragraph" w:styleId="2">
    <w:name w:val="Body Text 2"/>
    <w:basedOn w:val="a"/>
    <w:link w:val="20"/>
    <w:semiHidden/>
    <w:unhideWhenUsed/>
    <w:rsid w:val="00E7588A"/>
    <w:pPr>
      <w:spacing w:after="120" w:line="480" w:lineRule="auto"/>
    </w:pPr>
    <w:rPr>
      <w:lang w:val="x-none"/>
    </w:rPr>
  </w:style>
  <w:style w:type="character" w:customStyle="1" w:styleId="20">
    <w:name w:val="Основной текст 2 Знак"/>
    <w:basedOn w:val="a0"/>
    <w:link w:val="2"/>
    <w:semiHidden/>
    <w:rsid w:val="00E7588A"/>
    <w:rPr>
      <w:rFonts w:ascii="Times New Roman" w:eastAsia="Times New Roman" w:hAnsi="Times New Roman" w:cs="Times New Roman"/>
      <w:sz w:val="20"/>
      <w:szCs w:val="20"/>
      <w:lang w:val="x-none" w:eastAsia="ru-RU"/>
    </w:rPr>
  </w:style>
  <w:style w:type="numbering" w:customStyle="1" w:styleId="1">
    <w:name w:val="Нет списка1"/>
    <w:next w:val="a2"/>
    <w:semiHidden/>
    <w:rsid w:val="00E7588A"/>
  </w:style>
  <w:style w:type="table" w:styleId="ab">
    <w:name w:val="Table Grid"/>
    <w:basedOn w:val="a1"/>
    <w:uiPriority w:val="59"/>
    <w:rsid w:val="00E7588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 Spacing"/>
    <w:uiPriority w:val="1"/>
    <w:qFormat/>
    <w:rsid w:val="00E7588A"/>
    <w:pPr>
      <w:spacing w:after="0" w:line="240" w:lineRule="auto"/>
    </w:pPr>
    <w:rPr>
      <w:rFonts w:ascii="Calibri" w:eastAsia="Times New Roman" w:hAnsi="Calibri" w:cs="Times New Roman"/>
      <w:lang w:eastAsia="ru-RU"/>
    </w:rPr>
  </w:style>
  <w:style w:type="paragraph" w:styleId="21">
    <w:name w:val="Body Text Indent 2"/>
    <w:basedOn w:val="a"/>
    <w:link w:val="22"/>
    <w:rsid w:val="00E7588A"/>
    <w:pPr>
      <w:ind w:firstLine="708"/>
      <w:jc w:val="both"/>
    </w:pPr>
    <w:rPr>
      <w:sz w:val="28"/>
      <w:lang w:val="x-none"/>
    </w:rPr>
  </w:style>
  <w:style w:type="character" w:customStyle="1" w:styleId="22">
    <w:name w:val="Основной текст с отступом 2 Знак"/>
    <w:basedOn w:val="a0"/>
    <w:link w:val="21"/>
    <w:rsid w:val="00E7588A"/>
    <w:rPr>
      <w:rFonts w:ascii="Times New Roman" w:eastAsia="Times New Roman" w:hAnsi="Times New Roman" w:cs="Times New Roman"/>
      <w:sz w:val="28"/>
      <w:szCs w:val="20"/>
      <w:lang w:val="x-none" w:eastAsia="ru-RU"/>
    </w:rPr>
  </w:style>
  <w:style w:type="paragraph" w:customStyle="1" w:styleId="10">
    <w:name w:val="Обычный1"/>
    <w:rsid w:val="00E7588A"/>
    <w:pPr>
      <w:spacing w:after="0" w:line="240" w:lineRule="auto"/>
    </w:pPr>
    <w:rPr>
      <w:rFonts w:ascii="Times New Roman" w:eastAsia="ヒラギノ角ゴ Pro W3" w:hAnsi="Times New Roman" w:cs="Times New Roman"/>
      <w:color w:val="000000"/>
      <w:sz w:val="24"/>
      <w:szCs w:val="20"/>
      <w:lang w:eastAsia="ru-RU"/>
    </w:rPr>
  </w:style>
  <w:style w:type="character" w:customStyle="1" w:styleId="FontStyle48">
    <w:name w:val="Font Style48"/>
    <w:rsid w:val="00E7588A"/>
    <w:rPr>
      <w:rFonts w:ascii="Times New Roman" w:hAnsi="Times New Roman" w:cs="Times New Roman"/>
      <w:sz w:val="26"/>
      <w:szCs w:val="26"/>
    </w:rPr>
  </w:style>
  <w:style w:type="paragraph" w:styleId="ad">
    <w:name w:val="Body Text Indent"/>
    <w:basedOn w:val="a"/>
    <w:link w:val="ae"/>
    <w:uiPriority w:val="99"/>
    <w:unhideWhenUsed/>
    <w:rsid w:val="00E7588A"/>
    <w:pPr>
      <w:spacing w:after="120" w:line="276" w:lineRule="auto"/>
      <w:ind w:left="283"/>
    </w:pPr>
    <w:rPr>
      <w:rFonts w:ascii="Calibri" w:hAnsi="Calibri"/>
      <w:lang w:val="x-none"/>
    </w:rPr>
  </w:style>
  <w:style w:type="character" w:customStyle="1" w:styleId="ae">
    <w:name w:val="Основной текст с отступом Знак"/>
    <w:basedOn w:val="a0"/>
    <w:link w:val="ad"/>
    <w:uiPriority w:val="99"/>
    <w:rsid w:val="00E7588A"/>
    <w:rPr>
      <w:rFonts w:ascii="Calibri" w:eastAsia="Times New Roman" w:hAnsi="Calibri" w:cs="Times New Roman"/>
      <w:sz w:val="20"/>
      <w:szCs w:val="20"/>
      <w:lang w:val="x-none" w:eastAsia="ru-RU"/>
    </w:rPr>
  </w:style>
  <w:style w:type="paragraph" w:styleId="af">
    <w:name w:val="Normal (Web)"/>
    <w:basedOn w:val="a"/>
    <w:unhideWhenUsed/>
    <w:rsid w:val="00E7588A"/>
    <w:pPr>
      <w:spacing w:before="100" w:beforeAutospacing="1" w:after="100" w:afterAutospacing="1"/>
    </w:pPr>
    <w:rPr>
      <w:sz w:val="24"/>
      <w:szCs w:val="24"/>
    </w:rPr>
  </w:style>
  <w:style w:type="character" w:styleId="af0">
    <w:name w:val="Strong"/>
    <w:uiPriority w:val="22"/>
    <w:qFormat/>
    <w:rsid w:val="00E7588A"/>
    <w:rPr>
      <w:b/>
      <w:bCs/>
    </w:rPr>
  </w:style>
  <w:style w:type="character" w:styleId="af1">
    <w:name w:val="Emphasis"/>
    <w:uiPriority w:val="20"/>
    <w:qFormat/>
    <w:rsid w:val="00E7588A"/>
    <w:rPr>
      <w:i/>
      <w:iCs/>
    </w:rPr>
  </w:style>
  <w:style w:type="paragraph" w:styleId="af2">
    <w:name w:val="Body Text"/>
    <w:basedOn w:val="a"/>
    <w:link w:val="af3"/>
    <w:uiPriority w:val="99"/>
    <w:unhideWhenUsed/>
    <w:rsid w:val="00E7588A"/>
    <w:pPr>
      <w:spacing w:after="120"/>
    </w:pPr>
    <w:rPr>
      <w:sz w:val="24"/>
      <w:szCs w:val="24"/>
      <w:lang w:val="x-none"/>
    </w:rPr>
  </w:style>
  <w:style w:type="character" w:customStyle="1" w:styleId="af3">
    <w:name w:val="Основной текст Знак"/>
    <w:basedOn w:val="a0"/>
    <w:link w:val="af2"/>
    <w:uiPriority w:val="99"/>
    <w:rsid w:val="00E7588A"/>
    <w:rPr>
      <w:rFonts w:ascii="Times New Roman" w:eastAsia="Times New Roman" w:hAnsi="Times New Roman" w:cs="Times New Roman"/>
      <w:sz w:val="24"/>
      <w:szCs w:val="24"/>
      <w:lang w:val="x-none" w:eastAsia="ru-RU"/>
    </w:rPr>
  </w:style>
  <w:style w:type="character" w:customStyle="1" w:styleId="apple-converted-space">
    <w:name w:val="apple-converted-space"/>
    <w:basedOn w:val="a0"/>
    <w:rsid w:val="00E7588A"/>
  </w:style>
  <w:style w:type="paragraph" w:styleId="af4">
    <w:name w:val="caption"/>
    <w:basedOn w:val="a"/>
    <w:uiPriority w:val="35"/>
    <w:qFormat/>
    <w:rsid w:val="00E7588A"/>
    <w:pPr>
      <w:jc w:val="center"/>
    </w:pPr>
    <w:rPr>
      <w:b/>
      <w:sz w:val="24"/>
    </w:rPr>
  </w:style>
  <w:style w:type="paragraph" w:styleId="af5">
    <w:name w:val="footnote text"/>
    <w:basedOn w:val="a"/>
    <w:link w:val="af6"/>
    <w:uiPriority w:val="99"/>
    <w:semiHidden/>
    <w:unhideWhenUsed/>
    <w:rsid w:val="00E7588A"/>
    <w:rPr>
      <w:lang w:val="x-none"/>
    </w:rPr>
  </w:style>
  <w:style w:type="character" w:customStyle="1" w:styleId="af6">
    <w:name w:val="Текст сноски Знак"/>
    <w:basedOn w:val="a0"/>
    <w:link w:val="af5"/>
    <w:uiPriority w:val="99"/>
    <w:semiHidden/>
    <w:rsid w:val="00E7588A"/>
    <w:rPr>
      <w:rFonts w:ascii="Times New Roman" w:eastAsia="Times New Roman" w:hAnsi="Times New Roman" w:cs="Times New Roman"/>
      <w:sz w:val="20"/>
      <w:szCs w:val="20"/>
      <w:lang w:val="x-none" w:eastAsia="ru-RU"/>
    </w:rPr>
  </w:style>
  <w:style w:type="character" w:styleId="af7">
    <w:name w:val="footnote reference"/>
    <w:uiPriority w:val="99"/>
    <w:semiHidden/>
    <w:unhideWhenUsed/>
    <w:rsid w:val="00E7588A"/>
    <w:rPr>
      <w:vertAlign w:val="superscript"/>
    </w:rPr>
  </w:style>
  <w:style w:type="paragraph" w:customStyle="1" w:styleId="11">
    <w:name w:val="Название1"/>
    <w:basedOn w:val="a"/>
    <w:rsid w:val="00E7588A"/>
    <w:pPr>
      <w:suppressLineNumbers/>
      <w:suppressAutoHyphens/>
      <w:spacing w:before="120" w:after="120"/>
    </w:pPr>
    <w:rPr>
      <w:rFonts w:ascii="Arial" w:eastAsia="Arial Unicode MS" w:hAnsi="Arial" w:cs="Mangal"/>
      <w:i/>
      <w:iCs/>
      <w:kern w:val="1"/>
      <w:szCs w:val="24"/>
      <w:lang w:eastAsia="hi-IN" w:bidi="hi-IN"/>
    </w:rPr>
  </w:style>
  <w:style w:type="character" w:customStyle="1" w:styleId="12">
    <w:name w:val="Основной шрифт абзаца1"/>
    <w:rsid w:val="00E7588A"/>
  </w:style>
  <w:style w:type="paragraph" w:customStyle="1" w:styleId="af8">
    <w:name w:val="Содержимое таблицы"/>
    <w:basedOn w:val="a"/>
    <w:rsid w:val="00E7588A"/>
    <w:pPr>
      <w:widowControl w:val="0"/>
      <w:suppressLineNumbers/>
      <w:suppressAutoHyphens/>
      <w:spacing w:line="100" w:lineRule="atLeast"/>
      <w:textAlignment w:val="baseline"/>
    </w:pPr>
    <w:rPr>
      <w:rFonts w:eastAsia="Andale Sans UI" w:cs="Tahoma"/>
      <w:kern w:val="1"/>
      <w:sz w:val="24"/>
      <w:szCs w:val="24"/>
      <w:lang w:val="de-DE" w:eastAsia="fa-IR" w:bidi="fa-IR"/>
    </w:rPr>
  </w:style>
  <w:style w:type="table" w:customStyle="1" w:styleId="13">
    <w:name w:val="Сетка таблицы1"/>
    <w:basedOn w:val="a1"/>
    <w:next w:val="ab"/>
    <w:uiPriority w:val="59"/>
    <w:rsid w:val="00886E4B"/>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b"/>
    <w:uiPriority w:val="59"/>
    <w:rsid w:val="00886E4B"/>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b"/>
    <w:uiPriority w:val="59"/>
    <w:rsid w:val="00994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Нет списка2"/>
    <w:next w:val="a2"/>
    <w:uiPriority w:val="99"/>
    <w:semiHidden/>
    <w:unhideWhenUsed/>
    <w:rsid w:val="009942F5"/>
  </w:style>
  <w:style w:type="table" w:customStyle="1" w:styleId="4">
    <w:name w:val="Сетка таблицы4"/>
    <w:basedOn w:val="a1"/>
    <w:next w:val="ab"/>
    <w:uiPriority w:val="59"/>
    <w:rsid w:val="009942F5"/>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Сетка таблицы21"/>
    <w:basedOn w:val="a1"/>
    <w:next w:val="ab"/>
    <w:uiPriority w:val="59"/>
    <w:rsid w:val="009942F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1"/>
    <w:next w:val="ab"/>
    <w:uiPriority w:val="59"/>
    <w:rsid w:val="009942F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
    <w:name w:val="b1"/>
    <w:basedOn w:val="a0"/>
    <w:rsid w:val="009942F5"/>
    <w:rPr>
      <w:b/>
      <w:bCs/>
    </w:rPr>
  </w:style>
  <w:style w:type="character" w:customStyle="1" w:styleId="FontStyle29">
    <w:name w:val="Font Style29"/>
    <w:rsid w:val="009942F5"/>
    <w:rPr>
      <w:rFonts w:ascii="Times New Roman" w:hAnsi="Times New Roman" w:cs="Times New Roman" w:hint="default"/>
      <w:sz w:val="22"/>
      <w:szCs w:val="22"/>
    </w:rPr>
  </w:style>
  <w:style w:type="table" w:customStyle="1" w:styleId="110">
    <w:name w:val="Сетка таблицы11"/>
    <w:basedOn w:val="a1"/>
    <w:next w:val="ab"/>
    <w:uiPriority w:val="59"/>
    <w:rsid w:val="009942F5"/>
    <w:pPr>
      <w:spacing w:after="0" w:line="240" w:lineRule="auto"/>
    </w:p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768</TotalTime>
  <Pages>19</Pages>
  <Words>5597</Words>
  <Characters>31906</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Залозная Ольга Владимировна</dc:creator>
  <cp:keywords/>
  <dc:description/>
  <cp:lastModifiedBy>Слободенюк Лариса Геннадьевна</cp:lastModifiedBy>
  <cp:revision>31</cp:revision>
  <cp:lastPrinted>2015-03-12T00:26:00Z</cp:lastPrinted>
  <dcterms:created xsi:type="dcterms:W3CDTF">2014-09-19T00:37:00Z</dcterms:created>
  <dcterms:modified xsi:type="dcterms:W3CDTF">2015-03-30T03:21:00Z</dcterms:modified>
</cp:coreProperties>
</file>